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7D676" w14:textId="2AC956DC" w:rsidR="00A764CF" w:rsidRPr="00D3572C" w:rsidRDefault="00A764CF" w:rsidP="00C815A9">
      <w:pPr>
        <w:spacing w:after="240"/>
        <w:rPr>
          <w:rFonts w:ascii="Book Antiqua" w:hAnsi="Book Antiqua" w:cs="Tahoma"/>
          <w:color w:val="808080"/>
          <w:sz w:val="24"/>
          <w:szCs w:val="24"/>
          <w:lang w:val="es-ES_tradnl"/>
        </w:rPr>
      </w:pPr>
    </w:p>
    <w:p w14:paraId="5503DC65" w14:textId="5F8C1BB1" w:rsidR="000D0F73" w:rsidRPr="00D3572C" w:rsidRDefault="00A764CF" w:rsidP="00E344BC">
      <w:pPr>
        <w:spacing w:after="0"/>
        <w:rPr>
          <w:rFonts w:ascii="Book Antiqua" w:hAnsi="Book Antiqua"/>
          <w:lang w:val="es-ES"/>
        </w:rPr>
      </w:pPr>
      <w:r w:rsidRPr="00D3572C">
        <w:rPr>
          <w:rFonts w:ascii="Book Antiqua" w:hAnsi="Book Antiqua" w:cs="Tahoma"/>
          <w:color w:val="808080"/>
          <w:sz w:val="24"/>
          <w:szCs w:val="24"/>
          <w:lang w:val="es-ES_tradnl"/>
        </w:rPr>
        <w:t>Márgenes: Superior 3 cm. Resto 2,5 cm.</w:t>
      </w:r>
      <w:r w:rsidR="00E60339" w:rsidRPr="00D3572C">
        <w:rPr>
          <w:rFonts w:ascii="Book Antiqua" w:hAnsi="Book Antiqua" w:cs="Tahoma"/>
          <w:color w:val="808080"/>
          <w:sz w:val="24"/>
          <w:szCs w:val="24"/>
          <w:lang w:val="es-ES_tradnl"/>
        </w:rPr>
        <w:t xml:space="preserve"> </w:t>
      </w:r>
      <w:r w:rsidR="00E60339" w:rsidRPr="00D3572C">
        <w:rPr>
          <w:rFonts w:ascii="Book Antiqua" w:hAnsi="Book Antiqua" w:cs="Tahoma"/>
          <w:color w:val="808080"/>
          <w:sz w:val="24"/>
          <w:szCs w:val="24"/>
          <w:lang w:val="es-ES_tradnl"/>
        </w:rPr>
        <w:t>Interlineado simple.</w:t>
      </w:r>
    </w:p>
    <w:p w14:paraId="788F6FE0" w14:textId="63F04CAD" w:rsidR="001852D1" w:rsidRPr="00D3572C" w:rsidRDefault="001852D1" w:rsidP="00C815A9">
      <w:pPr>
        <w:spacing w:after="240"/>
        <w:rPr>
          <w:rFonts w:ascii="Book Antiqua" w:hAnsi="Book Antiqua"/>
          <w:lang w:val="es-ES"/>
        </w:rPr>
      </w:pPr>
    </w:p>
    <w:p w14:paraId="66C7868B" w14:textId="626B6EBC" w:rsidR="00FE25A6" w:rsidRPr="00D3572C" w:rsidRDefault="006A0BCF" w:rsidP="00C815A9">
      <w:pPr>
        <w:pStyle w:val="PaperTitle"/>
        <w:tabs>
          <w:tab w:val="left" w:pos="2977"/>
        </w:tabs>
        <w:spacing w:after="240" w:line="240" w:lineRule="auto"/>
        <w:contextualSpacing w:val="0"/>
        <w:jc w:val="center"/>
        <w:outlineLvl w:val="0"/>
        <w:rPr>
          <w:rFonts w:ascii="Book Antiqua" w:hAnsi="Book Antiqua"/>
          <w:b w:val="0"/>
          <w:smallCaps/>
          <w:sz w:val="48"/>
          <w:szCs w:val="48"/>
          <w:lang w:val="es-ES_tradnl"/>
        </w:rPr>
      </w:pPr>
      <w:r w:rsidRPr="00D3572C">
        <w:rPr>
          <w:rFonts w:ascii="Book Antiqua" w:hAnsi="Book Antiqua"/>
          <w:bCs/>
          <w:smallCaps/>
          <w:sz w:val="48"/>
          <w:szCs w:val="48"/>
          <w:lang w:val="es-ES_tradnl"/>
        </w:rPr>
        <w:t>TÍTULO DEL ARTÍCULO</w:t>
      </w:r>
      <w:r w:rsidR="00B01CC4" w:rsidRPr="00D3572C">
        <w:rPr>
          <w:rFonts w:ascii="Book Antiqua" w:hAnsi="Book Antiqua"/>
          <w:b w:val="0"/>
          <w:smallCaps/>
          <w:sz w:val="48"/>
          <w:szCs w:val="48"/>
          <w:lang w:val="es-ES_tradnl"/>
        </w:rPr>
        <w:br/>
      </w:r>
      <w:r w:rsidR="00E60339" w:rsidRPr="00D3572C">
        <w:rPr>
          <w:rFonts w:ascii="Book Antiqua" w:hAnsi="Book Antiqua"/>
          <w:b w:val="0"/>
          <w:smallCaps/>
          <w:color w:val="A6A6A6" w:themeColor="background1" w:themeShade="A6"/>
          <w:sz w:val="48"/>
          <w:szCs w:val="48"/>
          <w:lang w:val="es-ES_tradnl"/>
        </w:rPr>
        <w:t>(</w:t>
      </w:r>
      <w:r w:rsidR="00E60339" w:rsidRPr="00D3572C">
        <w:rPr>
          <w:rFonts w:ascii="Book Antiqua" w:hAnsi="Book Antiqua"/>
          <w:b w:val="0"/>
          <w:color w:val="A6A6A6" w:themeColor="background1" w:themeShade="A6"/>
          <w:sz w:val="48"/>
          <w:szCs w:val="48"/>
          <w:lang w:val="es-ES_tradnl"/>
        </w:rPr>
        <w:t>BOOK ANTIGUA 24, MAYÚSCULAS, NEGRITA, CENTRADO, INTERLINEADO SENCILLO</w:t>
      </w:r>
      <w:r w:rsidR="00E60339" w:rsidRPr="00D3572C">
        <w:rPr>
          <w:rFonts w:ascii="Book Antiqua" w:hAnsi="Book Antiqua"/>
          <w:b w:val="0"/>
          <w:smallCaps/>
          <w:color w:val="A6A6A6" w:themeColor="background1" w:themeShade="A6"/>
          <w:sz w:val="48"/>
          <w:szCs w:val="48"/>
          <w:lang w:val="es-ES_tradnl"/>
        </w:rPr>
        <w:t>)</w:t>
      </w:r>
    </w:p>
    <w:p w14:paraId="5CBC4610" w14:textId="77777777" w:rsidR="00B01CC4" w:rsidRPr="00D3572C" w:rsidRDefault="00B01CC4" w:rsidP="00E344BC">
      <w:pPr>
        <w:widowControl w:val="0"/>
        <w:autoSpaceDE w:val="0"/>
        <w:autoSpaceDN w:val="0"/>
        <w:adjustRightInd w:val="0"/>
        <w:spacing w:after="0" w:line="240" w:lineRule="auto"/>
        <w:rPr>
          <w:rFonts w:ascii="Book Antiqua" w:hAnsi="Book Antiqua" w:cs="Tahoma"/>
          <w:b/>
          <w:bCs/>
          <w:sz w:val="28"/>
          <w:szCs w:val="28"/>
          <w:lang w:val="es-ES_tradnl"/>
        </w:rPr>
      </w:pPr>
    </w:p>
    <w:p w14:paraId="11459D42" w14:textId="52910D4A" w:rsidR="00722502" w:rsidRPr="00D3572C" w:rsidRDefault="00722502" w:rsidP="00E344BC">
      <w:pPr>
        <w:widowControl w:val="0"/>
        <w:autoSpaceDE w:val="0"/>
        <w:autoSpaceDN w:val="0"/>
        <w:adjustRightInd w:val="0"/>
        <w:spacing w:after="0" w:line="240" w:lineRule="auto"/>
        <w:jc w:val="center"/>
        <w:rPr>
          <w:rFonts w:ascii="Book Antiqua" w:hAnsi="Book Antiqua" w:cs="Tahoma"/>
          <w:color w:val="808080"/>
          <w:sz w:val="28"/>
          <w:szCs w:val="28"/>
          <w:lang w:val="es-ES_tradnl" w:eastAsia="es-ES"/>
        </w:rPr>
      </w:pPr>
      <w:r w:rsidRPr="00D3572C">
        <w:rPr>
          <w:rFonts w:ascii="Book Antiqua" w:hAnsi="Book Antiqua" w:cs="Tahoma"/>
          <w:sz w:val="28"/>
          <w:szCs w:val="28"/>
          <w:lang w:val="es-ES_tradnl"/>
        </w:rPr>
        <w:t>Título en inglés</w:t>
      </w:r>
      <w:r w:rsidR="00B01CC4" w:rsidRPr="00D3572C">
        <w:rPr>
          <w:rFonts w:ascii="Book Antiqua" w:hAnsi="Book Antiqua" w:cs="Tahoma"/>
          <w:b/>
          <w:bCs/>
          <w:sz w:val="28"/>
          <w:szCs w:val="28"/>
          <w:lang w:val="es-ES_tradnl"/>
        </w:rPr>
        <w:br/>
      </w:r>
      <w:r w:rsidRPr="00D3572C">
        <w:rPr>
          <w:rFonts w:ascii="Book Antiqua" w:hAnsi="Book Antiqua" w:cs="Tahoma"/>
          <w:color w:val="A6A6A6" w:themeColor="background1" w:themeShade="A6"/>
          <w:sz w:val="28"/>
          <w:szCs w:val="28"/>
          <w:lang w:val="es-ES_tradnl"/>
        </w:rPr>
        <w:t>(Book antigua 14, centrado, interlineado sencillo)</w:t>
      </w:r>
    </w:p>
    <w:p w14:paraId="44048F4A" w14:textId="0F489608" w:rsidR="00FE25A6" w:rsidRPr="00D3572C" w:rsidRDefault="00FE25A6" w:rsidP="00C815A9">
      <w:pPr>
        <w:spacing w:after="240"/>
        <w:rPr>
          <w:rFonts w:ascii="Book Antiqua" w:hAnsi="Book Antiqua"/>
          <w:lang w:val="es-ES"/>
        </w:rPr>
      </w:pPr>
    </w:p>
    <w:p w14:paraId="64AFAA61" w14:textId="07935ECE" w:rsidR="00BE2967" w:rsidRDefault="00BE2967" w:rsidP="00EC3CDD">
      <w:pPr>
        <w:spacing w:after="120"/>
        <w:jc w:val="center"/>
        <w:rPr>
          <w:rFonts w:ascii="Book Antiqua" w:hAnsi="Book Antiqua"/>
          <w:sz w:val="24"/>
          <w:szCs w:val="24"/>
        </w:rPr>
      </w:pPr>
      <w:r>
        <w:rPr>
          <w:noProof/>
        </w:rPr>
        <w:drawing>
          <wp:anchor distT="0" distB="0" distL="114300" distR="114300" simplePos="0" relativeHeight="251694080" behindDoc="0" locked="0" layoutInCell="1" allowOverlap="1" wp14:anchorId="6244E2BB" wp14:editId="79AFC996">
            <wp:simplePos x="0" y="0"/>
            <wp:positionH relativeFrom="column">
              <wp:posOffset>2319020</wp:posOffset>
            </wp:positionH>
            <wp:positionV relativeFrom="paragraph">
              <wp:posOffset>4445</wp:posOffset>
            </wp:positionV>
            <wp:extent cx="159809" cy="162000"/>
            <wp:effectExtent l="0" t="0" r="0" b="0"/>
            <wp:wrapNone/>
            <wp:docPr id="89289059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890594" name="Imagen 8"/>
                    <pic:cNvPicPr>
                      <a:picLocks noChangeAspect="1"/>
                    </pic:cNvPicPr>
                  </pic:nvPicPr>
                  <pic:blipFill rotWithShape="1">
                    <a:blip r:embed="rId8"/>
                    <a:srcRect l="30923" t="14847" r="31117" b="15193"/>
                    <a:stretch>
                      <a:fillRect/>
                    </a:stretch>
                  </pic:blipFill>
                  <pic:spPr bwMode="auto">
                    <a:xfrm>
                      <a:off x="0" y="0"/>
                      <a:ext cx="159809" cy="1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E2967">
        <w:rPr>
          <w:rFonts w:ascii="Book Antiqua" w:hAnsi="Book Antiqua"/>
          <w:sz w:val="24"/>
          <w:szCs w:val="24"/>
        </w:rPr>
        <w:t xml:space="preserve">Autor </w:t>
      </w:r>
      <w:r w:rsidRPr="00BE2967">
        <w:rPr>
          <w:rFonts w:ascii="Book Antiqua" w:hAnsi="Book Antiqua"/>
          <w:sz w:val="24"/>
          <w:szCs w:val="24"/>
        </w:rPr>
        <w:t>1</w:t>
      </w:r>
      <w:r w:rsidRPr="00BE2967">
        <w:rPr>
          <w:rFonts w:ascii="Book Antiqua" w:hAnsi="Book Antiqua"/>
          <w:sz w:val="24"/>
          <w:szCs w:val="24"/>
        </w:rPr>
        <w:t xml:space="preserve"> </w:t>
      </w:r>
      <w:r w:rsidRPr="00EC3CDD">
        <w:rPr>
          <w:rFonts w:ascii="Book Antiqua" w:hAnsi="Book Antiqua"/>
          <w:sz w:val="24"/>
          <w:szCs w:val="24"/>
          <w:vertAlign w:val="superscript"/>
        </w:rPr>
        <w:t>1</w:t>
      </w:r>
    </w:p>
    <w:p w14:paraId="119B19E7" w14:textId="3FC2C1F6" w:rsidR="00BE2967" w:rsidRDefault="00BE2967" w:rsidP="00EC3CDD">
      <w:pPr>
        <w:spacing w:after="120"/>
        <w:jc w:val="center"/>
        <w:rPr>
          <w:rFonts w:ascii="Book Antiqua" w:hAnsi="Book Antiqua"/>
          <w:sz w:val="24"/>
          <w:szCs w:val="24"/>
        </w:rPr>
      </w:pPr>
      <w:r>
        <w:rPr>
          <w:noProof/>
        </w:rPr>
        <w:drawing>
          <wp:anchor distT="0" distB="0" distL="114300" distR="114300" simplePos="0" relativeHeight="251696128" behindDoc="0" locked="0" layoutInCell="1" allowOverlap="1" wp14:anchorId="47825E70" wp14:editId="0E7B3BBB">
            <wp:simplePos x="0" y="0"/>
            <wp:positionH relativeFrom="column">
              <wp:posOffset>2319020</wp:posOffset>
            </wp:positionH>
            <wp:positionV relativeFrom="paragraph">
              <wp:posOffset>5080</wp:posOffset>
            </wp:positionV>
            <wp:extent cx="159809" cy="162000"/>
            <wp:effectExtent l="0" t="0" r="0" b="0"/>
            <wp:wrapNone/>
            <wp:docPr id="178740505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890594" name="Imagen 8"/>
                    <pic:cNvPicPr>
                      <a:picLocks noChangeAspect="1"/>
                    </pic:cNvPicPr>
                  </pic:nvPicPr>
                  <pic:blipFill rotWithShape="1">
                    <a:blip r:embed="rId8"/>
                    <a:srcRect l="30923" t="14847" r="31117" b="15193"/>
                    <a:stretch>
                      <a:fillRect/>
                    </a:stretch>
                  </pic:blipFill>
                  <pic:spPr bwMode="auto">
                    <a:xfrm>
                      <a:off x="0" y="0"/>
                      <a:ext cx="159809" cy="1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E2967">
        <w:rPr>
          <w:rFonts w:ascii="Book Antiqua" w:hAnsi="Book Antiqua"/>
          <w:sz w:val="24"/>
          <w:szCs w:val="24"/>
        </w:rPr>
        <w:t xml:space="preserve">Autor </w:t>
      </w:r>
      <w:r w:rsidR="00EC3CDD">
        <w:rPr>
          <w:rFonts w:ascii="Book Antiqua" w:hAnsi="Book Antiqua"/>
          <w:sz w:val="24"/>
          <w:szCs w:val="24"/>
        </w:rPr>
        <w:t>2</w:t>
      </w:r>
      <w:r w:rsidRPr="00BE2967">
        <w:rPr>
          <w:rFonts w:ascii="Book Antiqua" w:hAnsi="Book Antiqua"/>
          <w:sz w:val="24"/>
          <w:szCs w:val="24"/>
        </w:rPr>
        <w:t xml:space="preserve"> </w:t>
      </w:r>
      <w:r w:rsidR="00EC3CDD" w:rsidRPr="00EC3CDD">
        <w:rPr>
          <w:rFonts w:ascii="Book Antiqua" w:hAnsi="Book Antiqua"/>
          <w:sz w:val="24"/>
          <w:szCs w:val="24"/>
          <w:vertAlign w:val="superscript"/>
        </w:rPr>
        <w:t>2</w:t>
      </w:r>
    </w:p>
    <w:p w14:paraId="3072A071" w14:textId="5BDEF01B" w:rsidR="00BE2967" w:rsidRDefault="00BE2967" w:rsidP="00EC3CDD">
      <w:pPr>
        <w:spacing w:after="120"/>
        <w:jc w:val="center"/>
        <w:rPr>
          <w:rFonts w:ascii="Book Antiqua" w:hAnsi="Book Antiqua"/>
          <w:sz w:val="24"/>
          <w:szCs w:val="24"/>
        </w:rPr>
      </w:pPr>
      <w:r>
        <w:rPr>
          <w:noProof/>
        </w:rPr>
        <w:drawing>
          <wp:anchor distT="0" distB="0" distL="114300" distR="114300" simplePos="0" relativeHeight="251698176" behindDoc="0" locked="0" layoutInCell="1" allowOverlap="1" wp14:anchorId="3C7F717E" wp14:editId="034BD01B">
            <wp:simplePos x="0" y="0"/>
            <wp:positionH relativeFrom="column">
              <wp:posOffset>2319020</wp:posOffset>
            </wp:positionH>
            <wp:positionV relativeFrom="paragraph">
              <wp:posOffset>3810</wp:posOffset>
            </wp:positionV>
            <wp:extent cx="159809" cy="162000"/>
            <wp:effectExtent l="0" t="0" r="0" b="0"/>
            <wp:wrapNone/>
            <wp:docPr id="183357192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890594" name="Imagen 8"/>
                    <pic:cNvPicPr>
                      <a:picLocks noChangeAspect="1"/>
                    </pic:cNvPicPr>
                  </pic:nvPicPr>
                  <pic:blipFill rotWithShape="1">
                    <a:blip r:embed="rId8"/>
                    <a:srcRect l="30923" t="14847" r="31117" b="15193"/>
                    <a:stretch>
                      <a:fillRect/>
                    </a:stretch>
                  </pic:blipFill>
                  <pic:spPr bwMode="auto">
                    <a:xfrm>
                      <a:off x="0" y="0"/>
                      <a:ext cx="159809" cy="1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E2967">
        <w:rPr>
          <w:rFonts w:ascii="Book Antiqua" w:hAnsi="Book Antiqua"/>
          <w:sz w:val="24"/>
          <w:szCs w:val="24"/>
        </w:rPr>
        <w:t xml:space="preserve">Autor </w:t>
      </w:r>
      <w:r w:rsidR="00EC3CDD">
        <w:rPr>
          <w:rFonts w:ascii="Book Antiqua" w:hAnsi="Book Antiqua"/>
          <w:sz w:val="24"/>
          <w:szCs w:val="24"/>
        </w:rPr>
        <w:t>3</w:t>
      </w:r>
      <w:r w:rsidRPr="00BE2967">
        <w:rPr>
          <w:rFonts w:ascii="Book Antiqua" w:hAnsi="Book Antiqua"/>
          <w:sz w:val="24"/>
          <w:szCs w:val="24"/>
        </w:rPr>
        <w:t xml:space="preserve"> </w:t>
      </w:r>
      <w:r w:rsidR="00EC3CDD" w:rsidRPr="00EC3CDD">
        <w:rPr>
          <w:rFonts w:ascii="Book Antiqua" w:hAnsi="Book Antiqua"/>
          <w:sz w:val="24"/>
          <w:szCs w:val="24"/>
          <w:vertAlign w:val="superscript"/>
        </w:rPr>
        <w:t>3</w:t>
      </w:r>
    </w:p>
    <w:p w14:paraId="5AA4AF06" w14:textId="3F0A5F85" w:rsidR="00BE2967" w:rsidRDefault="00BE2967" w:rsidP="00EC3CDD">
      <w:pPr>
        <w:spacing w:after="120"/>
        <w:jc w:val="center"/>
        <w:rPr>
          <w:rFonts w:ascii="Book Antiqua" w:hAnsi="Book Antiqua"/>
          <w:sz w:val="24"/>
          <w:szCs w:val="24"/>
        </w:rPr>
      </w:pPr>
      <w:r>
        <w:rPr>
          <w:noProof/>
        </w:rPr>
        <w:drawing>
          <wp:anchor distT="0" distB="0" distL="114300" distR="114300" simplePos="0" relativeHeight="251699200" behindDoc="0" locked="0" layoutInCell="1" allowOverlap="1" wp14:anchorId="1145FC92" wp14:editId="67D5773A">
            <wp:simplePos x="0" y="0"/>
            <wp:positionH relativeFrom="column">
              <wp:posOffset>2319020</wp:posOffset>
            </wp:positionH>
            <wp:positionV relativeFrom="paragraph">
              <wp:posOffset>4445</wp:posOffset>
            </wp:positionV>
            <wp:extent cx="159809" cy="162000"/>
            <wp:effectExtent l="0" t="0" r="0" b="0"/>
            <wp:wrapNone/>
            <wp:docPr id="1445239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890594" name="Imagen 8"/>
                    <pic:cNvPicPr>
                      <a:picLocks noChangeAspect="1"/>
                    </pic:cNvPicPr>
                  </pic:nvPicPr>
                  <pic:blipFill rotWithShape="1">
                    <a:blip r:embed="rId8"/>
                    <a:srcRect l="30923" t="14847" r="31117" b="15193"/>
                    <a:stretch>
                      <a:fillRect/>
                    </a:stretch>
                  </pic:blipFill>
                  <pic:spPr bwMode="auto">
                    <a:xfrm>
                      <a:off x="0" y="0"/>
                      <a:ext cx="159809" cy="1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E2967">
        <w:rPr>
          <w:rFonts w:ascii="Book Antiqua" w:hAnsi="Book Antiqua"/>
          <w:sz w:val="24"/>
          <w:szCs w:val="24"/>
        </w:rPr>
        <w:t xml:space="preserve">Autor </w:t>
      </w:r>
      <w:r w:rsidR="00EC3CDD">
        <w:rPr>
          <w:rFonts w:ascii="Book Antiqua" w:hAnsi="Book Antiqua"/>
          <w:sz w:val="24"/>
          <w:szCs w:val="24"/>
        </w:rPr>
        <w:t>4</w:t>
      </w:r>
      <w:r w:rsidRPr="00BE2967">
        <w:rPr>
          <w:rFonts w:ascii="Book Antiqua" w:hAnsi="Book Antiqua"/>
          <w:sz w:val="24"/>
          <w:szCs w:val="24"/>
        </w:rPr>
        <w:t xml:space="preserve"> </w:t>
      </w:r>
      <w:r w:rsidR="00EC3CDD" w:rsidRPr="00EC3CDD">
        <w:rPr>
          <w:rFonts w:ascii="Book Antiqua" w:hAnsi="Book Antiqua"/>
          <w:sz w:val="24"/>
          <w:szCs w:val="24"/>
          <w:vertAlign w:val="superscript"/>
        </w:rPr>
        <w:t>4</w:t>
      </w:r>
    </w:p>
    <w:p w14:paraId="1C6A9C2D" w14:textId="77777777" w:rsidR="00BE2967" w:rsidRDefault="00BE2967" w:rsidP="00E344BC">
      <w:pPr>
        <w:spacing w:after="0"/>
        <w:rPr>
          <w:rFonts w:ascii="Book Antiqua" w:hAnsi="Book Antiqua"/>
          <w:sz w:val="24"/>
          <w:szCs w:val="24"/>
          <w:vertAlign w:val="superscript"/>
          <w:lang w:val="es-ES_tradnl"/>
        </w:rPr>
      </w:pPr>
    </w:p>
    <w:p w14:paraId="4D3A1634" w14:textId="526A88F1" w:rsidR="00B07ED4" w:rsidRDefault="00B07ED4" w:rsidP="00E344BC">
      <w:pPr>
        <w:spacing w:after="0"/>
        <w:rPr>
          <w:rFonts w:ascii="Book Antiqua" w:hAnsi="Book Antiqua"/>
          <w:sz w:val="24"/>
          <w:szCs w:val="24"/>
          <w:vertAlign w:val="superscript"/>
          <w:lang w:val="es-ES_tradnl"/>
        </w:rPr>
      </w:pPr>
    </w:p>
    <w:p w14:paraId="60B1DF6C" w14:textId="77777777" w:rsidR="00BE2967" w:rsidRPr="00D3572C" w:rsidRDefault="00BE2967" w:rsidP="00E344BC">
      <w:pPr>
        <w:spacing w:after="0"/>
        <w:rPr>
          <w:rFonts w:ascii="Book Antiqua" w:hAnsi="Book Antiqua"/>
          <w:sz w:val="24"/>
          <w:szCs w:val="24"/>
          <w:vertAlign w:val="superscript"/>
          <w:lang w:val="es-ES_tradnl"/>
        </w:rPr>
      </w:pPr>
    </w:p>
    <w:p w14:paraId="3204E602" w14:textId="24D81CD5" w:rsidR="00FE25A6" w:rsidRPr="00D3572C" w:rsidRDefault="00FE25A6" w:rsidP="00E344BC">
      <w:pPr>
        <w:spacing w:after="0"/>
        <w:rPr>
          <w:rFonts w:ascii="Book Antiqua" w:hAnsi="Book Antiqua"/>
          <w:b/>
          <w:sz w:val="22"/>
          <w:szCs w:val="22"/>
          <w:lang w:val="es-ES_tradnl"/>
        </w:rPr>
      </w:pPr>
      <w:r w:rsidRPr="00D3572C">
        <w:rPr>
          <w:rFonts w:ascii="Book Antiqua" w:hAnsi="Book Antiqua"/>
          <w:sz w:val="22"/>
          <w:szCs w:val="22"/>
          <w:vertAlign w:val="superscript"/>
          <w:lang w:val="es-ES_tradnl"/>
        </w:rPr>
        <w:t>1</w:t>
      </w:r>
      <w:r w:rsidRPr="00D3572C">
        <w:rPr>
          <w:rFonts w:ascii="Book Antiqua" w:hAnsi="Book Antiqua"/>
          <w:sz w:val="22"/>
          <w:szCs w:val="22"/>
          <w:lang w:val="es-ES_tradnl"/>
        </w:rPr>
        <w:t>Afiliación universitaria, País</w:t>
      </w:r>
      <w:r w:rsidR="001852D1" w:rsidRPr="00D3572C">
        <w:rPr>
          <w:rFonts w:ascii="Book Antiqua" w:hAnsi="Book Antiqua"/>
          <w:sz w:val="22"/>
          <w:szCs w:val="22"/>
          <w:lang w:val="es-ES_tradnl"/>
        </w:rPr>
        <w:t>.</w:t>
      </w:r>
    </w:p>
    <w:p w14:paraId="00F8AF53" w14:textId="461A6B4C" w:rsidR="00FE25A6" w:rsidRPr="00D3572C" w:rsidRDefault="00FE25A6" w:rsidP="00E344BC">
      <w:pPr>
        <w:spacing w:after="0"/>
        <w:rPr>
          <w:rFonts w:ascii="Book Antiqua" w:hAnsi="Book Antiqua"/>
          <w:b/>
          <w:sz w:val="22"/>
          <w:szCs w:val="22"/>
          <w:lang w:val="es-ES_tradnl"/>
        </w:rPr>
      </w:pPr>
      <w:r w:rsidRPr="00D3572C">
        <w:rPr>
          <w:rFonts w:ascii="Book Antiqua" w:hAnsi="Book Antiqua"/>
          <w:sz w:val="22"/>
          <w:szCs w:val="22"/>
          <w:vertAlign w:val="superscript"/>
          <w:lang w:val="es-ES_tradnl"/>
        </w:rPr>
        <w:t>2</w:t>
      </w:r>
      <w:r w:rsidRPr="00D3572C">
        <w:rPr>
          <w:rFonts w:ascii="Book Antiqua" w:hAnsi="Book Antiqua"/>
          <w:sz w:val="22"/>
          <w:szCs w:val="22"/>
          <w:lang w:val="es-ES_tradnl"/>
        </w:rPr>
        <w:t>Afiliación universitaria, País</w:t>
      </w:r>
      <w:r w:rsidR="001852D1" w:rsidRPr="00D3572C">
        <w:rPr>
          <w:rFonts w:ascii="Book Antiqua" w:hAnsi="Book Antiqua"/>
          <w:sz w:val="22"/>
          <w:szCs w:val="22"/>
          <w:lang w:val="es-ES_tradnl"/>
        </w:rPr>
        <w:t>.</w:t>
      </w:r>
    </w:p>
    <w:p w14:paraId="5F6AB966" w14:textId="40A58AC6" w:rsidR="00FE25A6" w:rsidRPr="00D3572C" w:rsidRDefault="00FE25A6" w:rsidP="00E344BC">
      <w:pPr>
        <w:spacing w:after="0"/>
        <w:rPr>
          <w:rFonts w:ascii="Book Antiqua" w:hAnsi="Book Antiqua"/>
          <w:b/>
          <w:sz w:val="22"/>
          <w:szCs w:val="22"/>
          <w:lang w:val="es-ES_tradnl"/>
        </w:rPr>
      </w:pPr>
      <w:r w:rsidRPr="00D3572C">
        <w:rPr>
          <w:rFonts w:ascii="Book Antiqua" w:hAnsi="Book Antiqua"/>
          <w:smallCaps/>
          <w:sz w:val="22"/>
          <w:szCs w:val="22"/>
          <w:vertAlign w:val="superscript"/>
          <w:lang w:val="es-ES"/>
        </w:rPr>
        <w:t>3</w:t>
      </w:r>
      <w:r w:rsidRPr="00D3572C">
        <w:rPr>
          <w:rFonts w:ascii="Book Antiqua" w:hAnsi="Book Antiqua"/>
          <w:sz w:val="22"/>
          <w:szCs w:val="22"/>
          <w:lang w:val="es-ES_tradnl"/>
        </w:rPr>
        <w:t>Afiliación universitaria, País</w:t>
      </w:r>
      <w:r w:rsidR="001852D1" w:rsidRPr="00D3572C">
        <w:rPr>
          <w:rFonts w:ascii="Book Antiqua" w:hAnsi="Book Antiqua"/>
          <w:sz w:val="22"/>
          <w:szCs w:val="22"/>
          <w:lang w:val="es-ES_tradnl"/>
        </w:rPr>
        <w:t>.</w:t>
      </w:r>
    </w:p>
    <w:p w14:paraId="252FCC18" w14:textId="57C67685" w:rsidR="001852D1" w:rsidRPr="00D3572C" w:rsidRDefault="001852D1" w:rsidP="00E344BC">
      <w:pPr>
        <w:spacing w:after="0"/>
        <w:rPr>
          <w:rFonts w:ascii="Book Antiqua" w:hAnsi="Book Antiqua"/>
          <w:b/>
          <w:sz w:val="22"/>
          <w:szCs w:val="22"/>
          <w:lang w:val="es-ES_tradnl"/>
        </w:rPr>
      </w:pPr>
      <w:r w:rsidRPr="00D3572C">
        <w:rPr>
          <w:rFonts w:ascii="Book Antiqua" w:hAnsi="Book Antiqua"/>
          <w:smallCaps/>
          <w:sz w:val="22"/>
          <w:szCs w:val="22"/>
          <w:vertAlign w:val="superscript"/>
          <w:lang w:val="es-ES"/>
        </w:rPr>
        <w:t>4</w:t>
      </w:r>
      <w:r w:rsidRPr="00D3572C">
        <w:rPr>
          <w:rFonts w:ascii="Book Antiqua" w:hAnsi="Book Antiqua"/>
          <w:sz w:val="22"/>
          <w:szCs w:val="22"/>
          <w:lang w:val="es-ES_tradnl"/>
        </w:rPr>
        <w:t>Afiliación universitaria, País.</w:t>
      </w:r>
    </w:p>
    <w:p w14:paraId="35B58A36" w14:textId="4F064DE8" w:rsidR="001852D1" w:rsidRPr="00D3572C" w:rsidRDefault="001852D1" w:rsidP="00E344BC">
      <w:pPr>
        <w:spacing w:after="0"/>
        <w:rPr>
          <w:rFonts w:ascii="Book Antiqua" w:hAnsi="Book Antiqua"/>
          <w:b/>
          <w:sz w:val="22"/>
          <w:szCs w:val="22"/>
          <w:lang w:val="es-ES_tradnl"/>
        </w:rPr>
      </w:pPr>
      <w:r w:rsidRPr="00D3572C">
        <w:rPr>
          <w:rFonts w:ascii="Book Antiqua" w:hAnsi="Book Antiqua"/>
          <w:smallCaps/>
          <w:sz w:val="22"/>
          <w:szCs w:val="22"/>
          <w:vertAlign w:val="superscript"/>
          <w:lang w:val="es-ES"/>
        </w:rPr>
        <w:t>5</w:t>
      </w:r>
      <w:r w:rsidRPr="00D3572C">
        <w:rPr>
          <w:rFonts w:ascii="Book Antiqua" w:hAnsi="Book Antiqua"/>
          <w:sz w:val="22"/>
          <w:szCs w:val="22"/>
          <w:lang w:val="es-ES_tradnl"/>
        </w:rPr>
        <w:t>Afiliación universitaria, País.</w:t>
      </w:r>
    </w:p>
    <w:p w14:paraId="10841D20" w14:textId="72E5ECB4" w:rsidR="001852D1" w:rsidRPr="00D3572C" w:rsidRDefault="001852D1" w:rsidP="00E344BC">
      <w:pPr>
        <w:spacing w:after="0"/>
        <w:rPr>
          <w:rFonts w:ascii="Book Antiqua" w:hAnsi="Book Antiqua"/>
          <w:sz w:val="22"/>
          <w:szCs w:val="22"/>
          <w:lang w:val="es-ES_tradnl"/>
        </w:rPr>
      </w:pPr>
      <w:r w:rsidRPr="00D3572C">
        <w:rPr>
          <w:rFonts w:ascii="Book Antiqua" w:hAnsi="Book Antiqua"/>
          <w:smallCaps/>
          <w:sz w:val="22"/>
          <w:szCs w:val="22"/>
          <w:vertAlign w:val="superscript"/>
          <w:lang w:val="es-ES"/>
        </w:rPr>
        <w:t>6</w:t>
      </w:r>
      <w:r w:rsidRPr="00D3572C">
        <w:rPr>
          <w:rFonts w:ascii="Book Antiqua" w:hAnsi="Book Antiqua"/>
          <w:sz w:val="22"/>
          <w:szCs w:val="22"/>
          <w:lang w:val="es-ES_tradnl"/>
        </w:rPr>
        <w:t>Afiliación universitaria, País.</w:t>
      </w:r>
    </w:p>
    <w:p w14:paraId="20E85972" w14:textId="77777777" w:rsidR="00E60339" w:rsidRPr="00D3572C" w:rsidRDefault="00E60339" w:rsidP="00E344BC">
      <w:pPr>
        <w:spacing w:after="0"/>
        <w:rPr>
          <w:rFonts w:ascii="Book Antiqua" w:hAnsi="Book Antiqua"/>
          <w:sz w:val="22"/>
          <w:szCs w:val="22"/>
          <w:lang w:val="es-ES_tradnl"/>
        </w:rPr>
      </w:pPr>
    </w:p>
    <w:p w14:paraId="2622AE28" w14:textId="79B6A0E9" w:rsidR="00E60339" w:rsidRPr="00D3572C" w:rsidRDefault="00E60339" w:rsidP="00E344BC">
      <w:pPr>
        <w:widowControl w:val="0"/>
        <w:autoSpaceDE w:val="0"/>
        <w:autoSpaceDN w:val="0"/>
        <w:adjustRightInd w:val="0"/>
        <w:spacing w:after="0" w:line="240" w:lineRule="auto"/>
        <w:rPr>
          <w:rFonts w:ascii="Book Antiqua" w:eastAsia="Times New Roman" w:hAnsi="Book Antiqua" w:cs="Tahoma"/>
          <w:bCs/>
          <w:i/>
          <w:color w:val="808080"/>
          <w:sz w:val="20"/>
          <w:szCs w:val="24"/>
          <w:lang w:val="es-ES_tradnl" w:eastAsia="es-ES"/>
        </w:rPr>
      </w:pPr>
      <w:r w:rsidRPr="00D3572C">
        <w:rPr>
          <w:rFonts w:ascii="Book Antiqua" w:hAnsi="Book Antiqua"/>
          <w:noProof/>
          <w:sz w:val="22"/>
          <w:szCs w:val="22"/>
        </w:rPr>
        <mc:AlternateContent>
          <mc:Choice Requires="wps">
            <w:drawing>
              <wp:anchor distT="45720" distB="45720" distL="114300" distR="114300" simplePos="0" relativeHeight="251657216" behindDoc="0" locked="0" layoutInCell="1" allowOverlap="1" wp14:anchorId="1D0C8184" wp14:editId="33826D8C">
                <wp:simplePos x="0" y="0"/>
                <wp:positionH relativeFrom="margin">
                  <wp:align>left</wp:align>
                </wp:positionH>
                <wp:positionV relativeFrom="paragraph">
                  <wp:posOffset>483967</wp:posOffset>
                </wp:positionV>
                <wp:extent cx="5803900" cy="1404620"/>
                <wp:effectExtent l="0" t="0" r="25400" b="24765"/>
                <wp:wrapTopAndBottom/>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0" cy="1404620"/>
                        </a:xfrm>
                        <a:prstGeom prst="rect">
                          <a:avLst/>
                        </a:prstGeom>
                        <a:solidFill>
                          <a:srgbClr val="FFFFFF"/>
                        </a:solidFill>
                        <a:ln w="3175">
                          <a:solidFill>
                            <a:srgbClr val="000000"/>
                          </a:solidFill>
                          <a:miter lim="800000"/>
                          <a:headEnd/>
                          <a:tailEnd/>
                        </a:ln>
                      </wps:spPr>
                      <wps:txbx>
                        <w:txbxContent>
                          <w:p w14:paraId="32166ACF" w14:textId="77777777" w:rsidR="006A0BCF" w:rsidRPr="001852D1" w:rsidRDefault="006A0BCF" w:rsidP="00E60339">
                            <w:pPr>
                              <w:spacing w:after="240" w:line="240" w:lineRule="auto"/>
                              <w:rPr>
                                <w:rFonts w:ascii="Book Antiqua" w:hAnsi="Book Antiqua"/>
                                <w:sz w:val="24"/>
                                <w:szCs w:val="24"/>
                              </w:rPr>
                            </w:pPr>
                            <w:r w:rsidRPr="001852D1">
                              <w:rPr>
                                <w:rFonts w:ascii="Book Antiqua" w:hAnsi="Book Antiqua"/>
                                <w:b/>
                                <w:bCs/>
                                <w:sz w:val="24"/>
                                <w:szCs w:val="24"/>
                              </w:rPr>
                              <w:t>Cómo citar el artículo:</w:t>
                            </w:r>
                            <w:r w:rsidRPr="001852D1">
                              <w:rPr>
                                <w:rFonts w:ascii="Book Antiqua" w:hAnsi="Book Antiqua"/>
                                <w:sz w:val="24"/>
                                <w:szCs w:val="24"/>
                              </w:rPr>
                              <w:t xml:space="preserve"> (SEGÚN NORMA APA 7)</w:t>
                            </w:r>
                          </w:p>
                          <w:p w14:paraId="3F23009C" w14:textId="2DB9FD9C" w:rsidR="006A0BCF" w:rsidRPr="00D4388D" w:rsidRDefault="006A0BCF" w:rsidP="001852D1">
                            <w:pPr>
                              <w:spacing w:after="0" w:line="240" w:lineRule="auto"/>
                              <w:rPr>
                                <w:rFonts w:ascii="Book Antiqua" w:hAnsi="Book Antiqua"/>
                                <w:b/>
                                <w:bCs/>
                                <w:color w:val="A6A6A6" w:themeColor="background1" w:themeShade="A6"/>
                                <w:sz w:val="24"/>
                                <w:szCs w:val="24"/>
                              </w:rPr>
                            </w:pPr>
                            <w:r w:rsidRPr="001852D1">
                              <w:rPr>
                                <w:rFonts w:ascii="Book Antiqua" w:hAnsi="Book Antiqua"/>
                                <w:sz w:val="24"/>
                                <w:szCs w:val="24"/>
                              </w:rPr>
                              <w:t xml:space="preserve">Apellido Apellido, Nombre y Apellido Apellido, Nombre (año). Título del artículo. </w:t>
                            </w:r>
                            <w:r w:rsidR="001852D1" w:rsidRPr="001852D1">
                              <w:rPr>
                                <w:rFonts w:ascii="Book Antiqua" w:hAnsi="Book Antiqua"/>
                                <w:i/>
                                <w:iCs/>
                                <w:sz w:val="24"/>
                                <w:szCs w:val="24"/>
                              </w:rPr>
                              <w:t>VISUAL REVIEW. Revista Internacional De Cultura Visual</w:t>
                            </w:r>
                            <w:r w:rsidRPr="001852D1">
                              <w:rPr>
                                <w:rFonts w:ascii="Book Antiqua" w:hAnsi="Book Antiqua"/>
                                <w:sz w:val="24"/>
                                <w:szCs w:val="24"/>
                              </w:rPr>
                              <w:t xml:space="preserve">, ##, </w:t>
                            </w:r>
                            <w:r w:rsidRPr="001852D1">
                              <w:rPr>
                                <w:rFonts w:ascii="Book Antiqua" w:hAnsi="Book Antiqua"/>
                                <w:color w:val="000000" w:themeColor="text1"/>
                                <w:sz w:val="24"/>
                                <w:szCs w:val="24"/>
                              </w:rPr>
                              <w:t xml:space="preserve">pp-pp. </w:t>
                            </w:r>
                            <w:r w:rsidRPr="00D4388D">
                              <w:rPr>
                                <w:rFonts w:ascii="Book Antiqua" w:hAnsi="Book Antiqua"/>
                                <w:color w:val="A6A6A6" w:themeColor="background1" w:themeShade="A6"/>
                                <w:sz w:val="24"/>
                                <w:szCs w:val="24"/>
                              </w:rPr>
                              <w:t>(Book Antigua 12, justificado)</w:t>
                            </w:r>
                            <w:r w:rsidRPr="001852D1">
                              <w:rPr>
                                <w:rFonts w:ascii="Book Antiqua" w:hAnsi="Book Antiqua"/>
                                <w:color w:val="000000" w:themeColor="text1"/>
                                <w:sz w:val="24"/>
                                <w:szCs w:val="24"/>
                              </w:rPr>
                              <w:t>.</w:t>
                            </w:r>
                            <w:r w:rsidR="00D4388D">
                              <w:rPr>
                                <w:rFonts w:ascii="Book Antiqua" w:hAnsi="Book Antiqua"/>
                                <w:color w:val="000000" w:themeColor="text1"/>
                                <w:sz w:val="24"/>
                                <w:szCs w:val="24"/>
                              </w:rPr>
                              <w:t xml:space="preserve"> https://</w:t>
                            </w:r>
                            <w:r w:rsidR="001852D1" w:rsidRPr="001852D1">
                              <w:rPr>
                                <w:rFonts w:ascii="Book Antiqua" w:hAnsi="Book Antiqua"/>
                                <w:color w:val="000000" w:themeColor="text1"/>
                                <w:sz w:val="24"/>
                                <w:szCs w:val="24"/>
                              </w:rPr>
                              <w:t>doi.org/</w:t>
                            </w:r>
                            <w:r w:rsidR="00D4388D" w:rsidRPr="00D4388D">
                              <w:rPr>
                                <w:rFonts w:ascii="Book Antiqua" w:hAnsi="Book Antiqua"/>
                                <w:color w:val="000000" w:themeColor="text1"/>
                                <w:sz w:val="24"/>
                                <w:szCs w:val="24"/>
                              </w:rPr>
                              <w:t>10.62161</w:t>
                            </w:r>
                            <w:r w:rsidR="001852D1" w:rsidRPr="001852D1">
                              <w:rPr>
                                <w:rFonts w:ascii="Book Antiqua" w:hAnsi="Book Antiqua"/>
                                <w:color w:val="000000" w:themeColor="text1"/>
                                <w:sz w:val="24"/>
                                <w:szCs w:val="24"/>
                              </w:rPr>
                              <w:t>/revvisual.------</w:t>
                            </w:r>
                            <w:r w:rsidRPr="001852D1">
                              <w:rPr>
                                <w:rFonts w:ascii="Book Antiqua" w:hAnsi="Book Antiqua"/>
                                <w:color w:val="000000" w:themeColor="text1"/>
                                <w:sz w:val="24"/>
                                <w:szCs w:val="24"/>
                              </w:rPr>
                              <w:t xml:space="preserve"> </w:t>
                            </w:r>
                            <w:r w:rsidRPr="00C815A9">
                              <w:rPr>
                                <w:rFonts w:ascii="Book Antiqua" w:hAnsi="Book Antiqua"/>
                                <w:color w:val="A6A6A6" w:themeColor="background1" w:themeShade="A6"/>
                                <w:sz w:val="24"/>
                                <w:szCs w:val="24"/>
                              </w:rPr>
                              <w:t>(lo pone el editor)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0C8184" id="_x0000_t202" coordsize="21600,21600" o:spt="202" path="m,l,21600r21600,l21600,xe">
                <v:stroke joinstyle="miter"/>
                <v:path gradientshapeok="t" o:connecttype="rect"/>
              </v:shapetype>
              <v:shape id="Cuadro de texto 2" o:spid="_x0000_s1026" type="#_x0000_t202" style="position:absolute;left:0;text-align:left;margin-left:0;margin-top:38.1pt;width:457pt;height:110.6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" strokeweight=".25pt">
                <v:textbox style="mso-fit-shape-to-text:t">
                  <w:txbxContent>
                    <w:p w14:paraId="32166ACF" w14:textId="77777777" w:rsidR="006A0BCF" w:rsidRPr="001852D1" w:rsidRDefault="006A0BCF" w:rsidP="00E60339">
                      <w:pPr>
                        <w:spacing w:after="240" w:line="240" w:lineRule="auto"/>
                        <w:rPr>
                          <w:rFonts w:ascii="Book Antiqua" w:hAnsi="Book Antiqua"/>
                          <w:sz w:val="24"/>
                          <w:szCs w:val="24"/>
                        </w:rPr>
                      </w:pPr>
                      <w:r w:rsidRPr="001852D1">
                        <w:rPr>
                          <w:rFonts w:ascii="Book Antiqua" w:hAnsi="Book Antiqua"/>
                          <w:b/>
                          <w:bCs/>
                          <w:sz w:val="24"/>
                          <w:szCs w:val="24"/>
                        </w:rPr>
                        <w:t>Cómo citar el artículo:</w:t>
                      </w:r>
                      <w:r w:rsidRPr="001852D1">
                        <w:rPr>
                          <w:rFonts w:ascii="Book Antiqua" w:hAnsi="Book Antiqua"/>
                          <w:sz w:val="24"/>
                          <w:szCs w:val="24"/>
                        </w:rPr>
                        <w:t xml:space="preserve"> (SEGÚN NORMA APA 7)</w:t>
                      </w:r>
                    </w:p>
                    <w:p w14:paraId="3F23009C" w14:textId="2DB9FD9C" w:rsidR="006A0BCF" w:rsidRPr="00D4388D" w:rsidRDefault="006A0BCF" w:rsidP="001852D1">
                      <w:pPr>
                        <w:spacing w:after="0" w:line="240" w:lineRule="auto"/>
                        <w:rPr>
                          <w:rFonts w:ascii="Book Antiqua" w:hAnsi="Book Antiqua"/>
                          <w:b/>
                          <w:bCs/>
                          <w:color w:val="A6A6A6" w:themeColor="background1" w:themeShade="A6"/>
                          <w:sz w:val="24"/>
                          <w:szCs w:val="24"/>
                        </w:rPr>
                      </w:pPr>
                      <w:r w:rsidRPr="001852D1">
                        <w:rPr>
                          <w:rFonts w:ascii="Book Antiqua" w:hAnsi="Book Antiqua"/>
                          <w:sz w:val="24"/>
                          <w:szCs w:val="24"/>
                        </w:rPr>
                        <w:t xml:space="preserve">Apellido Apellido, Nombre y Apellido Apellido, Nombre (año). Título del artículo. </w:t>
                      </w:r>
                      <w:r w:rsidR="001852D1" w:rsidRPr="001852D1">
                        <w:rPr>
                          <w:rFonts w:ascii="Book Antiqua" w:hAnsi="Book Antiqua"/>
                          <w:i/>
                          <w:iCs/>
                          <w:sz w:val="24"/>
                          <w:szCs w:val="24"/>
                        </w:rPr>
                        <w:t>VISUAL REVIEW. Revista Internacional De Cultura Visual</w:t>
                      </w:r>
                      <w:r w:rsidRPr="001852D1">
                        <w:rPr>
                          <w:rFonts w:ascii="Book Antiqua" w:hAnsi="Book Antiqua"/>
                          <w:sz w:val="24"/>
                          <w:szCs w:val="24"/>
                        </w:rPr>
                        <w:t xml:space="preserve">, ##, </w:t>
                      </w:r>
                      <w:r w:rsidRPr="001852D1">
                        <w:rPr>
                          <w:rFonts w:ascii="Book Antiqua" w:hAnsi="Book Antiqua"/>
                          <w:color w:val="000000" w:themeColor="text1"/>
                          <w:sz w:val="24"/>
                          <w:szCs w:val="24"/>
                        </w:rPr>
                        <w:t xml:space="preserve">pp-pp. </w:t>
                      </w:r>
                      <w:r w:rsidRPr="00D4388D">
                        <w:rPr>
                          <w:rFonts w:ascii="Book Antiqua" w:hAnsi="Book Antiqua"/>
                          <w:color w:val="A6A6A6" w:themeColor="background1" w:themeShade="A6"/>
                          <w:sz w:val="24"/>
                          <w:szCs w:val="24"/>
                        </w:rPr>
                        <w:t>(Book Antigua 12, justificado)</w:t>
                      </w:r>
                      <w:r w:rsidRPr="001852D1">
                        <w:rPr>
                          <w:rFonts w:ascii="Book Antiqua" w:hAnsi="Book Antiqua"/>
                          <w:color w:val="000000" w:themeColor="text1"/>
                          <w:sz w:val="24"/>
                          <w:szCs w:val="24"/>
                        </w:rPr>
                        <w:t>.</w:t>
                      </w:r>
                      <w:r w:rsidR="00D4388D">
                        <w:rPr>
                          <w:rFonts w:ascii="Book Antiqua" w:hAnsi="Book Antiqua"/>
                          <w:color w:val="000000" w:themeColor="text1"/>
                          <w:sz w:val="24"/>
                          <w:szCs w:val="24"/>
                        </w:rPr>
                        <w:t xml:space="preserve"> https://</w:t>
                      </w:r>
                      <w:r w:rsidR="001852D1" w:rsidRPr="001852D1">
                        <w:rPr>
                          <w:rFonts w:ascii="Book Antiqua" w:hAnsi="Book Antiqua"/>
                          <w:color w:val="000000" w:themeColor="text1"/>
                          <w:sz w:val="24"/>
                          <w:szCs w:val="24"/>
                        </w:rPr>
                        <w:t>doi.org/</w:t>
                      </w:r>
                      <w:r w:rsidR="00D4388D" w:rsidRPr="00D4388D">
                        <w:rPr>
                          <w:rFonts w:ascii="Book Antiqua" w:hAnsi="Book Antiqua"/>
                          <w:color w:val="000000" w:themeColor="text1"/>
                          <w:sz w:val="24"/>
                          <w:szCs w:val="24"/>
                        </w:rPr>
                        <w:t>10.62161</w:t>
                      </w:r>
                      <w:r w:rsidR="001852D1" w:rsidRPr="001852D1">
                        <w:rPr>
                          <w:rFonts w:ascii="Book Antiqua" w:hAnsi="Book Antiqua"/>
                          <w:color w:val="000000" w:themeColor="text1"/>
                          <w:sz w:val="24"/>
                          <w:szCs w:val="24"/>
                        </w:rPr>
                        <w:t>/revvisual.------</w:t>
                      </w:r>
                      <w:r w:rsidRPr="001852D1">
                        <w:rPr>
                          <w:rFonts w:ascii="Book Antiqua" w:hAnsi="Book Antiqua"/>
                          <w:color w:val="000000" w:themeColor="text1"/>
                          <w:sz w:val="24"/>
                          <w:szCs w:val="24"/>
                        </w:rPr>
                        <w:t xml:space="preserve"> </w:t>
                      </w:r>
                      <w:r w:rsidRPr="00C815A9">
                        <w:rPr>
                          <w:rFonts w:ascii="Book Antiqua" w:hAnsi="Book Antiqua"/>
                          <w:color w:val="A6A6A6" w:themeColor="background1" w:themeShade="A6"/>
                          <w:sz w:val="24"/>
                          <w:szCs w:val="24"/>
                        </w:rPr>
                        <w:t>(lo pone el editor)</w:t>
                      </w:r>
                    </w:p>
                  </w:txbxContent>
                </v:textbox>
                <w10:wrap type="topAndBottom" anchorx="margin"/>
              </v:shape>
            </w:pict>
          </mc:Fallback>
        </mc:AlternateContent>
      </w:r>
      <w:r w:rsidRPr="00D3572C">
        <w:rPr>
          <w:rFonts w:ascii="Book Antiqua" w:hAnsi="Book Antiqua"/>
          <w:sz w:val="22"/>
          <w:szCs w:val="22"/>
          <w:lang w:val="es-ES_tradnl"/>
        </w:rPr>
        <w:t xml:space="preserve"> </w:t>
      </w:r>
      <w:r w:rsidRPr="00D3572C">
        <w:rPr>
          <w:rFonts w:ascii="Book Antiqua" w:eastAsia="Times New Roman" w:hAnsi="Book Antiqua" w:cs="Tahoma"/>
          <w:bCs/>
          <w:i/>
          <w:color w:val="808080"/>
          <w:sz w:val="20"/>
          <w:szCs w:val="24"/>
          <w:lang w:val="es-ES_tradnl" w:eastAsia="es-ES"/>
        </w:rPr>
        <w:t>Si el artículo tiene financiación va aquí. Book Antigua 10, cursiva, justificado, interlineado simple.</w:t>
      </w:r>
    </w:p>
    <w:p w14:paraId="3E2776C8" w14:textId="3076CD05" w:rsidR="00E60339" w:rsidRPr="00D3572C" w:rsidRDefault="00E60339" w:rsidP="00C815A9">
      <w:pPr>
        <w:spacing w:after="240"/>
        <w:rPr>
          <w:rFonts w:ascii="Book Antiqua" w:hAnsi="Book Antiqua"/>
          <w:sz w:val="22"/>
          <w:szCs w:val="22"/>
          <w:lang w:val="es-ES_tradnl"/>
        </w:rPr>
      </w:pPr>
    </w:p>
    <w:p w14:paraId="710441A8" w14:textId="067B308B" w:rsidR="001852D1" w:rsidRPr="00D3572C" w:rsidRDefault="00C815A9" w:rsidP="00C815A9">
      <w:pPr>
        <w:spacing w:after="240" w:line="240" w:lineRule="auto"/>
        <w:jc w:val="left"/>
        <w:rPr>
          <w:rFonts w:ascii="Book Antiqua" w:hAnsi="Book Antiqua"/>
          <w:lang w:val="es-ES_tradnl"/>
        </w:rPr>
      </w:pPr>
      <w:r w:rsidRPr="00D3572C">
        <w:rPr>
          <w:rFonts w:ascii="Book Antiqua" w:hAnsi="Book Antiqua"/>
          <w:b/>
          <w:sz w:val="22"/>
          <w:szCs w:val="22"/>
          <w:lang w:val="es-ES_tradnl"/>
        </w:rPr>
        <w:br w:type="page"/>
      </w:r>
    </w:p>
    <w:p w14:paraId="7F2B81DE" w14:textId="6F6AA1E7" w:rsidR="006A0BCF" w:rsidRPr="00D3572C" w:rsidRDefault="006A0BCF" w:rsidP="00C815A9">
      <w:pPr>
        <w:spacing w:after="240" w:line="240" w:lineRule="auto"/>
        <w:rPr>
          <w:rFonts w:ascii="Book Antiqua" w:hAnsi="Book Antiqua"/>
          <w:b/>
          <w:bCs/>
          <w:color w:val="A6A6A6" w:themeColor="background1" w:themeShade="A6"/>
          <w:sz w:val="24"/>
          <w:szCs w:val="24"/>
          <w:lang w:val="es-ES_tradnl" w:eastAsia="es-ES"/>
        </w:rPr>
      </w:pPr>
      <w:r w:rsidRPr="00D3572C">
        <w:rPr>
          <w:rFonts w:ascii="Book Antiqua" w:hAnsi="Book Antiqua"/>
          <w:b/>
          <w:bCs/>
          <w:sz w:val="24"/>
          <w:szCs w:val="24"/>
          <w:lang w:val="es-ES_tradnl" w:eastAsia="es-ES"/>
        </w:rPr>
        <w:lastRenderedPageBreak/>
        <w:t>RESUMEN</w:t>
      </w:r>
      <w:r w:rsidRPr="00D3572C">
        <w:rPr>
          <w:rFonts w:ascii="Book Antiqua" w:hAnsi="Book Antiqua"/>
          <w:b/>
          <w:bCs/>
          <w:sz w:val="48"/>
          <w:szCs w:val="48"/>
          <w:lang w:val="es-ES_tradnl" w:eastAsia="es-ES"/>
        </w:rPr>
        <w:t xml:space="preserve"> </w:t>
      </w:r>
      <w:r w:rsidRPr="00D3572C">
        <w:rPr>
          <w:rFonts w:ascii="Book Antiqua" w:hAnsi="Book Antiqua"/>
          <w:color w:val="A6A6A6" w:themeColor="background1" w:themeShade="A6"/>
          <w:sz w:val="24"/>
          <w:szCs w:val="24"/>
          <w:lang w:val="es-ES_tradnl" w:eastAsia="es-ES"/>
        </w:rPr>
        <w:t>(</w:t>
      </w:r>
      <w:r w:rsidR="00B25A70" w:rsidRPr="00D3572C">
        <w:rPr>
          <w:rFonts w:ascii="Book Antiqua" w:hAnsi="Book Antiqua"/>
          <w:b/>
          <w:bCs/>
          <w:color w:val="A6A6A6" w:themeColor="background1" w:themeShade="A6"/>
          <w:sz w:val="24"/>
          <w:szCs w:val="24"/>
          <w:lang w:val="es-ES_tradnl" w:eastAsia="es-ES"/>
        </w:rPr>
        <w:t>B</w:t>
      </w:r>
      <w:r w:rsidR="001852D1" w:rsidRPr="00D3572C">
        <w:rPr>
          <w:rFonts w:ascii="Book Antiqua" w:hAnsi="Book Antiqua"/>
          <w:b/>
          <w:bCs/>
          <w:color w:val="A6A6A6" w:themeColor="background1" w:themeShade="A6"/>
          <w:sz w:val="24"/>
          <w:szCs w:val="24"/>
          <w:lang w:val="es-ES_tradnl" w:eastAsia="es-ES"/>
        </w:rPr>
        <w:t xml:space="preserve">ook </w:t>
      </w:r>
      <w:r w:rsidR="00B25A70" w:rsidRPr="00D3572C">
        <w:rPr>
          <w:rFonts w:ascii="Book Antiqua" w:hAnsi="Book Antiqua"/>
          <w:b/>
          <w:bCs/>
          <w:color w:val="A6A6A6" w:themeColor="background1" w:themeShade="A6"/>
          <w:sz w:val="24"/>
          <w:szCs w:val="24"/>
          <w:lang w:val="es-ES_tradnl" w:eastAsia="es-ES"/>
        </w:rPr>
        <w:t>A</w:t>
      </w:r>
      <w:r w:rsidR="001852D1" w:rsidRPr="00D3572C">
        <w:rPr>
          <w:rFonts w:ascii="Book Antiqua" w:hAnsi="Book Antiqua"/>
          <w:b/>
          <w:bCs/>
          <w:color w:val="A6A6A6" w:themeColor="background1" w:themeShade="A6"/>
          <w:sz w:val="24"/>
          <w:szCs w:val="24"/>
          <w:lang w:val="es-ES_tradnl" w:eastAsia="es-ES"/>
        </w:rPr>
        <w:t>ntigua 12, negrita, justificado, interlineado sencillo</w:t>
      </w:r>
      <w:r w:rsidRPr="00D3572C">
        <w:rPr>
          <w:rFonts w:ascii="Book Antiqua" w:hAnsi="Book Antiqua"/>
          <w:color w:val="A6A6A6" w:themeColor="background1" w:themeShade="A6"/>
          <w:sz w:val="24"/>
          <w:szCs w:val="24"/>
          <w:lang w:val="es-ES_tradnl" w:eastAsia="es-ES"/>
        </w:rPr>
        <w:t>)</w:t>
      </w:r>
    </w:p>
    <w:p w14:paraId="432221DA" w14:textId="1A46C04D" w:rsidR="006A0BCF" w:rsidRPr="00D3572C" w:rsidRDefault="006A0BCF" w:rsidP="00C815A9">
      <w:pPr>
        <w:spacing w:after="240" w:line="240" w:lineRule="auto"/>
        <w:rPr>
          <w:rFonts w:ascii="Book Antiqua" w:eastAsia="Times New Roman" w:hAnsi="Book Antiqua" w:cs="Tahoma"/>
          <w:bCs/>
          <w:color w:val="808080"/>
          <w:sz w:val="24"/>
          <w:szCs w:val="24"/>
          <w:lang w:val="es-ES_tradnl" w:eastAsia="es-ES"/>
        </w:rPr>
      </w:pPr>
      <w:r w:rsidRPr="00D3572C">
        <w:rPr>
          <w:rFonts w:ascii="Book Antiqua" w:eastAsia="Times New Roman" w:hAnsi="Book Antiqua" w:cs="Times New Roman"/>
          <w:b/>
          <w:bCs/>
          <w:color w:val="auto"/>
          <w:sz w:val="24"/>
          <w:szCs w:val="24"/>
          <w:lang w:val="es-ES_tradnl" w:eastAsia="es-ES"/>
        </w:rPr>
        <w:t>Introducción:</w:t>
      </w:r>
      <w:r w:rsidRPr="00D3572C">
        <w:rPr>
          <w:rFonts w:ascii="Book Antiqua" w:eastAsia="Times New Roman" w:hAnsi="Book Antiqua" w:cs="Times New Roman"/>
          <w:color w:val="auto"/>
          <w:sz w:val="24"/>
          <w:szCs w:val="24"/>
          <w:lang w:val="es-ES_tradnl" w:eastAsia="es-ES"/>
        </w:rPr>
        <w:t xml:space="preserve"> </w:t>
      </w:r>
      <w:r w:rsidR="00D4388D" w:rsidRPr="00D3572C">
        <w:rPr>
          <w:rFonts w:ascii="Book Antiqua" w:eastAsia="Times New Roman" w:hAnsi="Book Antiqua" w:cs="Times New Roman"/>
          <w:color w:val="A6A6A6" w:themeColor="background1" w:themeShade="A6"/>
          <w:sz w:val="24"/>
          <w:szCs w:val="24"/>
          <w:lang w:val="es-ES_tradnl" w:eastAsia="es-ES"/>
        </w:rPr>
        <w:t>(</w:t>
      </w:r>
      <w:r w:rsidR="00BC7F2D" w:rsidRPr="00D3572C">
        <w:rPr>
          <w:rFonts w:ascii="Book Antiqua" w:eastAsia="Times New Roman" w:hAnsi="Book Antiqua" w:cs="Times New Roman"/>
          <w:color w:val="A6A6A6" w:themeColor="background1" w:themeShade="A6"/>
          <w:sz w:val="24"/>
          <w:szCs w:val="24"/>
          <w:lang w:val="es-ES_tradnl" w:eastAsia="es-ES"/>
        </w:rPr>
        <w:t>Book Antigua 12, justificado, interlineado sencillo, entre 200 y 500 palabras</w:t>
      </w:r>
      <w:r w:rsidR="00D4388D" w:rsidRPr="00D3572C">
        <w:rPr>
          <w:rFonts w:ascii="Book Antiqua" w:eastAsia="Times New Roman" w:hAnsi="Book Antiqua" w:cs="Times New Roman"/>
          <w:color w:val="A6A6A6" w:themeColor="background1" w:themeShade="A6"/>
          <w:sz w:val="24"/>
          <w:szCs w:val="24"/>
          <w:lang w:val="es-ES_tradnl" w:eastAsia="es-ES"/>
        </w:rPr>
        <w:t>)</w:t>
      </w:r>
      <w:r w:rsidR="00BC7F2D" w:rsidRPr="00D3572C">
        <w:rPr>
          <w:rFonts w:ascii="Book Antiqua" w:eastAsia="Times New Roman" w:hAnsi="Book Antiqua" w:cs="Times New Roman"/>
          <w:color w:val="A6A6A6" w:themeColor="background1" w:themeShade="A6"/>
          <w:sz w:val="24"/>
          <w:szCs w:val="24"/>
          <w:lang w:val="es-ES_tradnl" w:eastAsia="es-ES"/>
        </w:rPr>
        <w:t xml:space="preserve"> </w:t>
      </w:r>
      <w:r w:rsidR="00BC7F2D" w:rsidRPr="00D3572C">
        <w:rPr>
          <w:rFonts w:ascii="Book Antiqua" w:eastAsia="Times New Roman" w:hAnsi="Book Antiqua" w:cs="Times New Roman"/>
          <w:color w:val="auto"/>
          <w:sz w:val="24"/>
          <w:szCs w:val="24"/>
          <w:lang w:val="es-ES_tradnl" w:eastAsia="es-ES"/>
        </w:rPr>
        <w:t>T</w:t>
      </w:r>
      <w:r w:rsidRPr="00D3572C">
        <w:rPr>
          <w:rFonts w:ascii="Book Antiqua" w:eastAsia="Times New Roman" w:hAnsi="Book Antiqua" w:cs="Times New Roman"/>
          <w:bCs/>
          <w:color w:val="auto"/>
          <w:sz w:val="24"/>
          <w:szCs w:val="24"/>
          <w:lang w:val="es-ES_tradnl" w:eastAsia="es-ES"/>
        </w:rPr>
        <w:t>exto normal, texto normal, texto normal, nota a pie de página, texto normal, texto normal, texto normal, texto normal, texto normal</w:t>
      </w:r>
      <w:r w:rsidRPr="00D3572C">
        <w:rPr>
          <w:rFonts w:ascii="Book Antiqua" w:eastAsia="Times New Roman" w:hAnsi="Book Antiqua" w:cs="Times New Roman"/>
          <w:color w:val="auto"/>
          <w:sz w:val="24"/>
          <w:szCs w:val="24"/>
          <w:lang w:val="es-ES_tradnl" w:eastAsia="es-ES"/>
        </w:rPr>
        <w:t xml:space="preserve">. </w:t>
      </w:r>
      <w:r w:rsidRPr="00D3572C">
        <w:rPr>
          <w:rFonts w:ascii="Book Antiqua" w:eastAsia="Times New Roman" w:hAnsi="Book Antiqua" w:cs="Times New Roman"/>
          <w:b/>
          <w:bCs/>
          <w:color w:val="auto"/>
          <w:sz w:val="24"/>
          <w:szCs w:val="24"/>
          <w:lang w:val="es-ES_tradnl" w:eastAsia="es-ES"/>
        </w:rPr>
        <w:t xml:space="preserve">Metodología: </w:t>
      </w:r>
      <w:r w:rsidRPr="00D3572C">
        <w:rPr>
          <w:rFonts w:ascii="Book Antiqua" w:eastAsia="Times New Roman" w:hAnsi="Book Antiqua" w:cs="Times New Roman"/>
          <w:bCs/>
          <w:color w:val="auto"/>
          <w:sz w:val="24"/>
          <w:szCs w:val="24"/>
          <w:lang w:val="es-ES_tradnl" w:eastAsia="es-ES"/>
        </w:rPr>
        <w:t>texto normal, texto normal, texto normal, nota a pie de página, texto normal, texto normal, texto normal, texto normal, texto normal, texto normal, texto normal, texto normal, nota a pie de página, texto normal, texto normal, texto normal, texto normal, texto normal</w:t>
      </w:r>
      <w:r w:rsidRPr="00D3572C">
        <w:rPr>
          <w:rFonts w:ascii="Book Antiqua" w:eastAsia="Times New Roman" w:hAnsi="Book Antiqua" w:cs="Times New Roman"/>
          <w:color w:val="auto"/>
          <w:sz w:val="24"/>
          <w:szCs w:val="24"/>
          <w:lang w:val="es-ES_tradnl" w:eastAsia="es-ES"/>
        </w:rPr>
        <w:t xml:space="preserve">. </w:t>
      </w:r>
      <w:r w:rsidRPr="00D3572C">
        <w:rPr>
          <w:rFonts w:ascii="Book Antiqua" w:eastAsia="Times New Roman" w:hAnsi="Book Antiqua" w:cs="Times New Roman"/>
          <w:b/>
          <w:bCs/>
          <w:color w:val="auto"/>
          <w:sz w:val="24"/>
          <w:szCs w:val="24"/>
          <w:lang w:val="es-ES_tradnl" w:eastAsia="es-ES"/>
        </w:rPr>
        <w:t xml:space="preserve">Resultados: </w:t>
      </w:r>
      <w:r w:rsidRPr="00D3572C">
        <w:rPr>
          <w:rFonts w:ascii="Book Antiqua" w:eastAsia="Times New Roman" w:hAnsi="Book Antiqua" w:cs="Times New Roman"/>
          <w:bCs/>
          <w:color w:val="auto"/>
          <w:sz w:val="24"/>
          <w:szCs w:val="24"/>
          <w:lang w:val="es-ES_tradnl" w:eastAsia="es-ES"/>
        </w:rPr>
        <w:t xml:space="preserve">texto normal, texto normal, texto normal, nota a pie de página, texto normal, texto normal, texto normal, </w:t>
      </w:r>
      <w:r w:rsidRPr="00D3572C">
        <w:rPr>
          <w:rFonts w:ascii="Book Antiqua" w:eastAsia="Times New Roman" w:hAnsi="Book Antiqua" w:cs="Times New Roman"/>
          <w:b/>
          <w:bCs/>
          <w:color w:val="auto"/>
          <w:sz w:val="24"/>
          <w:szCs w:val="24"/>
          <w:lang w:val="es-ES_tradnl" w:eastAsia="es-ES"/>
        </w:rPr>
        <w:t xml:space="preserve">Discusión: </w:t>
      </w:r>
      <w:r w:rsidRPr="00D3572C">
        <w:rPr>
          <w:rFonts w:ascii="Book Antiqua" w:eastAsia="Times New Roman" w:hAnsi="Book Antiqua" w:cs="Times New Roman"/>
          <w:bCs/>
          <w:color w:val="auto"/>
          <w:sz w:val="24"/>
          <w:szCs w:val="24"/>
          <w:lang w:val="es-ES_tradnl" w:eastAsia="es-ES"/>
        </w:rPr>
        <w:t>texto normal, texto normal, texto normal, texto normal, texto normal, nota a pie de página, texto normal, texto normal, texto normal, texto normal, texto normal</w:t>
      </w:r>
      <w:r w:rsidRPr="00D3572C">
        <w:rPr>
          <w:rFonts w:ascii="Book Antiqua" w:eastAsia="Times New Roman" w:hAnsi="Book Antiqua" w:cs="Times New Roman"/>
          <w:color w:val="auto"/>
          <w:sz w:val="24"/>
          <w:szCs w:val="24"/>
          <w:lang w:val="es-ES_tradnl" w:eastAsia="es-ES"/>
        </w:rPr>
        <w:t xml:space="preserve">. </w:t>
      </w:r>
      <w:r w:rsidRPr="00D3572C">
        <w:rPr>
          <w:rFonts w:ascii="Book Antiqua" w:eastAsia="Times New Roman" w:hAnsi="Book Antiqua" w:cs="Times New Roman"/>
          <w:b/>
          <w:bCs/>
          <w:color w:val="auto"/>
          <w:sz w:val="24"/>
          <w:szCs w:val="24"/>
          <w:lang w:val="es-ES_tradnl" w:eastAsia="es-ES"/>
        </w:rPr>
        <w:t xml:space="preserve">Conclusiones: </w:t>
      </w:r>
      <w:r w:rsidRPr="00D3572C">
        <w:rPr>
          <w:rFonts w:ascii="Book Antiqua" w:eastAsia="Times New Roman" w:hAnsi="Book Antiqua" w:cs="Times New Roman"/>
          <w:bCs/>
          <w:color w:val="auto"/>
          <w:sz w:val="24"/>
          <w:szCs w:val="24"/>
          <w:lang w:val="es-ES_tradnl" w:eastAsia="es-ES"/>
        </w:rPr>
        <w:t>texto normal, texto normal</w:t>
      </w:r>
      <w:r w:rsidR="00D4388D" w:rsidRPr="00D3572C">
        <w:rPr>
          <w:rFonts w:ascii="Book Antiqua" w:eastAsia="Times New Roman" w:hAnsi="Book Antiqua" w:cs="Times New Roman"/>
          <w:bCs/>
          <w:color w:val="auto"/>
          <w:sz w:val="24"/>
          <w:szCs w:val="24"/>
          <w:lang w:val="es-ES_tradnl" w:eastAsia="es-ES"/>
        </w:rPr>
        <w:t>.</w:t>
      </w:r>
    </w:p>
    <w:p w14:paraId="0F7979F2" w14:textId="31C3D1C6" w:rsidR="006A0BCF" w:rsidRPr="00D3572C" w:rsidRDefault="006A0BCF" w:rsidP="00C815A9">
      <w:pPr>
        <w:spacing w:after="240" w:line="240" w:lineRule="auto"/>
        <w:rPr>
          <w:rFonts w:ascii="Book Antiqua" w:eastAsia="Times New Roman" w:hAnsi="Book Antiqua" w:cs="Tahoma"/>
          <w:color w:val="A6A6A6" w:themeColor="background1" w:themeShade="A6"/>
          <w:sz w:val="24"/>
          <w:szCs w:val="24"/>
          <w:lang w:val="es-ES_tradnl" w:eastAsia="es-ES"/>
        </w:rPr>
      </w:pPr>
      <w:r w:rsidRPr="00D3572C">
        <w:rPr>
          <w:rFonts w:ascii="Book Antiqua" w:eastAsia="Times New Roman" w:hAnsi="Book Antiqua" w:cs="Book Antiqua"/>
          <w:b/>
          <w:bCs/>
          <w:spacing w:val="1"/>
          <w:sz w:val="24"/>
          <w:szCs w:val="24"/>
          <w:lang w:val="es-ES_tradnl" w:eastAsia="es-ES"/>
        </w:rPr>
        <w:t>P</w:t>
      </w:r>
      <w:r w:rsidRPr="00D3572C">
        <w:rPr>
          <w:rFonts w:ascii="Book Antiqua" w:eastAsia="Times New Roman" w:hAnsi="Book Antiqua" w:cs="Book Antiqua"/>
          <w:b/>
          <w:bCs/>
          <w:spacing w:val="-3"/>
          <w:sz w:val="24"/>
          <w:szCs w:val="24"/>
          <w:lang w:val="es-ES_tradnl" w:eastAsia="es-ES"/>
        </w:rPr>
        <w:t>a</w:t>
      </w:r>
      <w:r w:rsidRPr="00D3572C">
        <w:rPr>
          <w:rFonts w:ascii="Book Antiqua" w:eastAsia="Times New Roman" w:hAnsi="Book Antiqua" w:cs="Book Antiqua"/>
          <w:b/>
          <w:bCs/>
          <w:spacing w:val="1"/>
          <w:sz w:val="24"/>
          <w:szCs w:val="24"/>
          <w:lang w:val="es-ES_tradnl" w:eastAsia="es-ES"/>
        </w:rPr>
        <w:t>l</w:t>
      </w:r>
      <w:r w:rsidRPr="00D3572C">
        <w:rPr>
          <w:rFonts w:ascii="Book Antiqua" w:eastAsia="Times New Roman" w:hAnsi="Book Antiqua" w:cs="Book Antiqua"/>
          <w:b/>
          <w:bCs/>
          <w:spacing w:val="-3"/>
          <w:sz w:val="24"/>
          <w:szCs w:val="24"/>
          <w:lang w:val="es-ES_tradnl" w:eastAsia="es-ES"/>
        </w:rPr>
        <w:t>a</w:t>
      </w:r>
      <w:r w:rsidRPr="00D3572C">
        <w:rPr>
          <w:rFonts w:ascii="Book Antiqua" w:eastAsia="Times New Roman" w:hAnsi="Book Antiqua" w:cs="Book Antiqua"/>
          <w:b/>
          <w:bCs/>
          <w:sz w:val="24"/>
          <w:szCs w:val="24"/>
          <w:lang w:val="es-ES_tradnl" w:eastAsia="es-ES"/>
        </w:rPr>
        <w:t>b</w:t>
      </w:r>
      <w:r w:rsidRPr="00D3572C">
        <w:rPr>
          <w:rFonts w:ascii="Book Antiqua" w:eastAsia="Times New Roman" w:hAnsi="Book Antiqua" w:cs="Book Antiqua"/>
          <w:b/>
          <w:bCs/>
          <w:spacing w:val="-2"/>
          <w:sz w:val="24"/>
          <w:szCs w:val="24"/>
          <w:lang w:val="es-ES_tradnl" w:eastAsia="es-ES"/>
        </w:rPr>
        <w:t>r</w:t>
      </w:r>
      <w:r w:rsidRPr="00D3572C">
        <w:rPr>
          <w:rFonts w:ascii="Book Antiqua" w:eastAsia="Times New Roman" w:hAnsi="Book Antiqua" w:cs="Book Antiqua"/>
          <w:b/>
          <w:bCs/>
          <w:spacing w:val="-3"/>
          <w:sz w:val="24"/>
          <w:szCs w:val="24"/>
          <w:lang w:val="es-ES_tradnl" w:eastAsia="es-ES"/>
        </w:rPr>
        <w:t>a</w:t>
      </w:r>
      <w:r w:rsidRPr="00D3572C">
        <w:rPr>
          <w:rFonts w:ascii="Book Antiqua" w:eastAsia="Times New Roman" w:hAnsi="Book Antiqua" w:cs="Book Antiqua"/>
          <w:b/>
          <w:bCs/>
          <w:sz w:val="24"/>
          <w:szCs w:val="24"/>
          <w:lang w:val="es-ES_tradnl" w:eastAsia="es-ES"/>
        </w:rPr>
        <w:t>s</w:t>
      </w:r>
      <w:r w:rsidRPr="00D3572C">
        <w:rPr>
          <w:rFonts w:ascii="Book Antiqua" w:eastAsia="Times New Roman" w:hAnsi="Book Antiqua" w:cs="Book Antiqua"/>
          <w:b/>
          <w:bCs/>
          <w:spacing w:val="4"/>
          <w:sz w:val="24"/>
          <w:szCs w:val="24"/>
          <w:lang w:val="es-ES_tradnl" w:eastAsia="es-ES"/>
        </w:rPr>
        <w:t xml:space="preserve"> </w:t>
      </w:r>
      <w:r w:rsidRPr="00D3572C">
        <w:rPr>
          <w:rFonts w:ascii="Book Antiqua" w:eastAsia="Times New Roman" w:hAnsi="Book Antiqua" w:cs="Book Antiqua"/>
          <w:b/>
          <w:bCs/>
          <w:spacing w:val="-6"/>
          <w:sz w:val="24"/>
          <w:szCs w:val="24"/>
          <w:lang w:val="es-ES_tradnl" w:eastAsia="es-ES"/>
        </w:rPr>
        <w:t>c</w:t>
      </w:r>
      <w:r w:rsidRPr="00D3572C">
        <w:rPr>
          <w:rFonts w:ascii="Book Antiqua" w:eastAsia="Times New Roman" w:hAnsi="Book Antiqua" w:cs="Book Antiqua"/>
          <w:b/>
          <w:bCs/>
          <w:spacing w:val="1"/>
          <w:sz w:val="24"/>
          <w:szCs w:val="24"/>
          <w:lang w:val="es-ES_tradnl" w:eastAsia="es-ES"/>
        </w:rPr>
        <w:t>l</w:t>
      </w:r>
      <w:r w:rsidRPr="00D3572C">
        <w:rPr>
          <w:rFonts w:ascii="Book Antiqua" w:eastAsia="Times New Roman" w:hAnsi="Book Antiqua" w:cs="Book Antiqua"/>
          <w:b/>
          <w:bCs/>
          <w:spacing w:val="-3"/>
          <w:sz w:val="24"/>
          <w:szCs w:val="24"/>
          <w:lang w:val="es-ES_tradnl" w:eastAsia="es-ES"/>
        </w:rPr>
        <w:t>a</w:t>
      </w:r>
      <w:r w:rsidRPr="00D3572C">
        <w:rPr>
          <w:rFonts w:ascii="Book Antiqua" w:eastAsia="Times New Roman" w:hAnsi="Book Antiqua" w:cs="Book Antiqua"/>
          <w:b/>
          <w:bCs/>
          <w:spacing w:val="1"/>
          <w:sz w:val="24"/>
          <w:szCs w:val="24"/>
          <w:lang w:val="es-ES_tradnl" w:eastAsia="es-ES"/>
        </w:rPr>
        <w:t>v</w:t>
      </w:r>
      <w:r w:rsidRPr="00D3572C">
        <w:rPr>
          <w:rFonts w:ascii="Book Antiqua" w:eastAsia="Times New Roman" w:hAnsi="Book Antiqua" w:cs="Book Antiqua"/>
          <w:b/>
          <w:bCs/>
          <w:sz w:val="24"/>
          <w:szCs w:val="24"/>
          <w:lang w:val="es-ES_tradnl" w:eastAsia="es-ES"/>
        </w:rPr>
        <w:t xml:space="preserve">e: </w:t>
      </w:r>
      <w:r w:rsidRPr="00D3572C">
        <w:rPr>
          <w:rFonts w:ascii="Book Antiqua" w:eastAsia="Times New Roman" w:hAnsi="Book Antiqua" w:cs="Book Antiqua"/>
          <w:b/>
          <w:bCs/>
          <w:color w:val="A6A6A6" w:themeColor="background1" w:themeShade="A6"/>
          <w:sz w:val="24"/>
          <w:szCs w:val="24"/>
          <w:lang w:val="es-ES_tradnl" w:eastAsia="es-ES"/>
        </w:rPr>
        <w:t xml:space="preserve">(Book antigua 12, negrita, justificado, interlineado sencillo) </w:t>
      </w:r>
      <w:r w:rsidRPr="00D3572C">
        <w:rPr>
          <w:rFonts w:ascii="Book Antiqua" w:eastAsia="Times New Roman" w:hAnsi="Book Antiqua" w:cs="Tahoma"/>
          <w:bCs/>
          <w:color w:val="auto"/>
          <w:sz w:val="24"/>
          <w:szCs w:val="24"/>
          <w:lang w:val="es-ES_tradnl" w:eastAsia="es-ES"/>
        </w:rPr>
        <w:t>palabra 1</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ahoma"/>
          <w:bCs/>
          <w:color w:val="auto"/>
          <w:sz w:val="24"/>
          <w:szCs w:val="24"/>
          <w:lang w:val="es-ES_tradnl" w:eastAsia="es-ES"/>
        </w:rPr>
        <w:t>palabra 2</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ahoma"/>
          <w:bCs/>
          <w:color w:val="auto"/>
          <w:sz w:val="24"/>
          <w:szCs w:val="24"/>
          <w:lang w:val="es-ES_tradnl" w:eastAsia="es-ES"/>
        </w:rPr>
        <w:t>palabra 3</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ahoma"/>
          <w:bCs/>
          <w:color w:val="auto"/>
          <w:sz w:val="24"/>
          <w:szCs w:val="24"/>
          <w:lang w:val="es-ES_tradnl" w:eastAsia="es-ES"/>
        </w:rPr>
        <w:t>palabra 4</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ahoma"/>
          <w:bCs/>
          <w:color w:val="auto"/>
          <w:sz w:val="24"/>
          <w:szCs w:val="24"/>
          <w:lang w:val="es-ES_tradnl" w:eastAsia="es-ES"/>
        </w:rPr>
        <w:t>palabra 5, palabra 6</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ahoma"/>
          <w:bCs/>
          <w:color w:val="auto"/>
          <w:sz w:val="24"/>
          <w:szCs w:val="24"/>
          <w:lang w:val="es-ES_tradnl" w:eastAsia="es-ES"/>
        </w:rPr>
        <w:t>palabra 7</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ahoma"/>
          <w:bCs/>
          <w:color w:val="auto"/>
          <w:sz w:val="24"/>
          <w:szCs w:val="24"/>
          <w:lang w:val="es-ES_tradnl" w:eastAsia="es-ES"/>
        </w:rPr>
        <w:t>palabra 8</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ahoma"/>
          <w:bCs/>
          <w:color w:val="auto"/>
          <w:sz w:val="24"/>
          <w:szCs w:val="24"/>
          <w:lang w:val="es-ES_tradnl" w:eastAsia="es-ES"/>
        </w:rPr>
        <w:t>palabra 9</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Arial"/>
          <w:color w:val="A6A6A6" w:themeColor="background1" w:themeShade="A6"/>
          <w:sz w:val="24"/>
          <w:szCs w:val="24"/>
          <w:lang w:val="es-ES_tradnl" w:eastAsia="es-ES"/>
        </w:rPr>
        <w:t>(Entre 5 y 9 palabras, separadas por comas)</w:t>
      </w:r>
    </w:p>
    <w:p w14:paraId="7D8895C5" w14:textId="77777777" w:rsidR="00D4388D" w:rsidRPr="00D3572C" w:rsidRDefault="00D4388D" w:rsidP="00C815A9">
      <w:pPr>
        <w:widowControl w:val="0"/>
        <w:autoSpaceDE w:val="0"/>
        <w:autoSpaceDN w:val="0"/>
        <w:adjustRightInd w:val="0"/>
        <w:spacing w:after="240" w:line="240" w:lineRule="auto"/>
        <w:rPr>
          <w:rFonts w:ascii="Book Antiqua" w:eastAsia="Times New Roman" w:hAnsi="Book Antiqua" w:cs="Book Antiqua"/>
          <w:b/>
          <w:bCs/>
          <w:spacing w:val="1"/>
          <w:sz w:val="24"/>
          <w:szCs w:val="24"/>
          <w:lang w:val="es-ES_tradnl" w:eastAsia="es-ES"/>
        </w:rPr>
      </w:pPr>
    </w:p>
    <w:p w14:paraId="2938DCDC" w14:textId="26614B0A" w:rsidR="00B25A70" w:rsidRPr="00D3572C" w:rsidRDefault="006A0BCF" w:rsidP="00C815A9">
      <w:pPr>
        <w:widowControl w:val="0"/>
        <w:autoSpaceDE w:val="0"/>
        <w:autoSpaceDN w:val="0"/>
        <w:adjustRightInd w:val="0"/>
        <w:spacing w:after="240" w:line="240" w:lineRule="auto"/>
        <w:rPr>
          <w:rFonts w:ascii="Book Antiqua" w:eastAsia="Times New Roman" w:hAnsi="Book Antiqua" w:cs="Book Antiqua"/>
          <w:b/>
          <w:bCs/>
          <w:color w:val="A6A6A6" w:themeColor="background1" w:themeShade="A6"/>
          <w:sz w:val="24"/>
          <w:szCs w:val="24"/>
          <w:lang w:val="es-ES_tradnl" w:eastAsia="es-ES"/>
        </w:rPr>
      </w:pPr>
      <w:r w:rsidRPr="00D3572C">
        <w:rPr>
          <w:rFonts w:ascii="Book Antiqua" w:eastAsia="Times New Roman" w:hAnsi="Book Antiqua" w:cs="Book Antiqua"/>
          <w:b/>
          <w:bCs/>
          <w:spacing w:val="1"/>
          <w:sz w:val="24"/>
          <w:szCs w:val="24"/>
          <w:lang w:val="es-ES_tradnl" w:eastAsia="es-ES"/>
        </w:rPr>
        <w:t>A</w:t>
      </w:r>
      <w:r w:rsidRPr="00D3572C">
        <w:rPr>
          <w:rFonts w:ascii="Book Antiqua" w:eastAsia="Times New Roman" w:hAnsi="Book Antiqua" w:cs="Book Antiqua"/>
          <w:b/>
          <w:bCs/>
          <w:sz w:val="24"/>
          <w:szCs w:val="24"/>
          <w:lang w:val="es-ES_tradnl" w:eastAsia="es-ES"/>
        </w:rPr>
        <w:t>B</w:t>
      </w:r>
      <w:r w:rsidRPr="00D3572C">
        <w:rPr>
          <w:rFonts w:ascii="Book Antiqua" w:eastAsia="Times New Roman" w:hAnsi="Book Antiqua" w:cs="Book Antiqua"/>
          <w:b/>
          <w:bCs/>
          <w:spacing w:val="-3"/>
          <w:sz w:val="24"/>
          <w:szCs w:val="24"/>
          <w:lang w:val="es-ES_tradnl" w:eastAsia="es-ES"/>
        </w:rPr>
        <w:t>S</w:t>
      </w:r>
      <w:r w:rsidRPr="00D3572C">
        <w:rPr>
          <w:rFonts w:ascii="Book Antiqua" w:eastAsia="Times New Roman" w:hAnsi="Book Antiqua" w:cs="Book Antiqua"/>
          <w:b/>
          <w:bCs/>
          <w:sz w:val="24"/>
          <w:szCs w:val="24"/>
          <w:lang w:val="es-ES_tradnl" w:eastAsia="es-ES"/>
        </w:rPr>
        <w:t>T</w:t>
      </w:r>
      <w:r w:rsidRPr="00D3572C">
        <w:rPr>
          <w:rFonts w:ascii="Book Antiqua" w:eastAsia="Times New Roman" w:hAnsi="Book Antiqua" w:cs="Book Antiqua"/>
          <w:b/>
          <w:bCs/>
          <w:spacing w:val="-2"/>
          <w:sz w:val="24"/>
          <w:szCs w:val="24"/>
          <w:lang w:val="es-ES_tradnl" w:eastAsia="es-ES"/>
        </w:rPr>
        <w:t>R</w:t>
      </w:r>
      <w:r w:rsidRPr="00D3572C">
        <w:rPr>
          <w:rFonts w:ascii="Book Antiqua" w:eastAsia="Times New Roman" w:hAnsi="Book Antiqua" w:cs="Book Antiqua"/>
          <w:b/>
          <w:bCs/>
          <w:spacing w:val="1"/>
          <w:sz w:val="24"/>
          <w:szCs w:val="24"/>
          <w:lang w:val="es-ES_tradnl" w:eastAsia="es-ES"/>
        </w:rPr>
        <w:t>A</w:t>
      </w:r>
      <w:r w:rsidRPr="00D3572C">
        <w:rPr>
          <w:rFonts w:ascii="Book Antiqua" w:eastAsia="Times New Roman" w:hAnsi="Book Antiqua" w:cs="Book Antiqua"/>
          <w:b/>
          <w:bCs/>
          <w:spacing w:val="-2"/>
          <w:sz w:val="24"/>
          <w:szCs w:val="24"/>
          <w:lang w:val="es-ES_tradnl" w:eastAsia="es-ES"/>
        </w:rPr>
        <w:t>C</w:t>
      </w:r>
      <w:r w:rsidRPr="00D3572C">
        <w:rPr>
          <w:rFonts w:ascii="Book Antiqua" w:eastAsia="Times New Roman" w:hAnsi="Book Antiqua" w:cs="Book Antiqua"/>
          <w:b/>
          <w:bCs/>
          <w:sz w:val="24"/>
          <w:szCs w:val="24"/>
          <w:lang w:val="es-ES_tradnl" w:eastAsia="es-ES"/>
        </w:rPr>
        <w:t xml:space="preserve">T </w:t>
      </w:r>
      <w:r w:rsidRPr="00D3572C">
        <w:rPr>
          <w:rFonts w:ascii="Book Antiqua" w:eastAsia="Times New Roman" w:hAnsi="Book Antiqua" w:cs="Book Antiqua"/>
          <w:b/>
          <w:bCs/>
          <w:color w:val="A6A6A6" w:themeColor="background1" w:themeShade="A6"/>
          <w:sz w:val="24"/>
          <w:szCs w:val="24"/>
          <w:lang w:val="es-ES_tradnl" w:eastAsia="es-ES"/>
        </w:rPr>
        <w:t>(</w:t>
      </w:r>
      <w:r w:rsidR="00B25A70" w:rsidRPr="00D3572C">
        <w:rPr>
          <w:rFonts w:ascii="Book Antiqua" w:eastAsia="Times New Roman" w:hAnsi="Book Antiqua" w:cs="Book Antiqua"/>
          <w:b/>
          <w:bCs/>
          <w:color w:val="A6A6A6" w:themeColor="background1" w:themeShade="A6"/>
          <w:sz w:val="24"/>
          <w:szCs w:val="24"/>
          <w:lang w:val="es-ES_tradnl" w:eastAsia="es-ES"/>
        </w:rPr>
        <w:t>Book antigua 12, negrita, justificado, interlineado sencillo</w:t>
      </w:r>
      <w:r w:rsidRPr="00D3572C">
        <w:rPr>
          <w:rFonts w:ascii="Book Antiqua" w:eastAsia="Times New Roman" w:hAnsi="Book Antiqua" w:cs="Book Antiqua"/>
          <w:b/>
          <w:bCs/>
          <w:color w:val="A6A6A6" w:themeColor="background1" w:themeShade="A6"/>
          <w:sz w:val="24"/>
          <w:szCs w:val="24"/>
          <w:lang w:val="es-ES_tradnl" w:eastAsia="es-ES"/>
        </w:rPr>
        <w:t>)</w:t>
      </w:r>
    </w:p>
    <w:p w14:paraId="23C2E2DA" w14:textId="5AE6B103" w:rsidR="00D4388D" w:rsidRPr="00D3572C" w:rsidRDefault="006A0BCF" w:rsidP="00C815A9">
      <w:pPr>
        <w:spacing w:after="240" w:line="240" w:lineRule="auto"/>
        <w:rPr>
          <w:rFonts w:ascii="Book Antiqua" w:eastAsia="Times New Roman" w:hAnsi="Book Antiqua" w:cs="Tahoma"/>
          <w:bCs/>
          <w:color w:val="808080"/>
          <w:sz w:val="24"/>
          <w:szCs w:val="24"/>
          <w:lang w:val="en-US" w:eastAsia="es-ES"/>
        </w:rPr>
      </w:pPr>
      <w:proofErr w:type="spellStart"/>
      <w:r w:rsidRPr="00D3572C">
        <w:rPr>
          <w:rFonts w:ascii="Book Antiqua" w:eastAsia="Times New Roman" w:hAnsi="Book Antiqua" w:cs="Tahoma"/>
          <w:b/>
          <w:bCs/>
          <w:color w:val="auto"/>
          <w:sz w:val="24"/>
          <w:szCs w:val="24"/>
          <w:lang w:val="es-ES_tradnl" w:eastAsia="es-ES"/>
        </w:rPr>
        <w:t>Introduction</w:t>
      </w:r>
      <w:proofErr w:type="spellEnd"/>
      <w:r w:rsidRPr="00D3572C">
        <w:rPr>
          <w:rFonts w:ascii="Book Antiqua" w:eastAsia="Times New Roman" w:hAnsi="Book Antiqua" w:cs="Tahoma"/>
          <w:b/>
          <w:bCs/>
          <w:color w:val="auto"/>
          <w:sz w:val="24"/>
          <w:szCs w:val="24"/>
          <w:lang w:val="es-ES_tradnl" w:eastAsia="es-ES"/>
        </w:rPr>
        <w:t xml:space="preserve">: </w:t>
      </w:r>
      <w:r w:rsidRPr="00D3572C">
        <w:rPr>
          <w:rFonts w:ascii="Book Antiqua" w:eastAsia="Times New Roman" w:hAnsi="Book Antiqua" w:cs="Tahoma"/>
          <w:bCs/>
          <w:color w:val="auto"/>
          <w:sz w:val="24"/>
          <w:szCs w:val="24"/>
          <w:lang w:val="es-ES_tradnl" w:eastAsia="es-ES"/>
        </w:rPr>
        <w:t>texto normal, texto normal, texto normal, nota a pie de página, texto normal, texto normal, texto normal, texto normal, texto normal.</w:t>
      </w:r>
      <w:r w:rsidRPr="00D3572C">
        <w:rPr>
          <w:rFonts w:ascii="Book Antiqua" w:eastAsia="Times New Roman" w:hAnsi="Book Antiqua" w:cs="Tahoma"/>
          <w:b/>
          <w:bCs/>
          <w:color w:val="auto"/>
          <w:sz w:val="24"/>
          <w:szCs w:val="24"/>
          <w:lang w:val="es-ES_tradnl" w:eastAsia="es-ES"/>
        </w:rPr>
        <w:t xml:space="preserve"> </w:t>
      </w:r>
      <w:proofErr w:type="spellStart"/>
      <w:r w:rsidRPr="00D3572C">
        <w:rPr>
          <w:rFonts w:ascii="Book Antiqua" w:eastAsia="Times New Roman" w:hAnsi="Book Antiqua" w:cs="Tahoma"/>
          <w:b/>
          <w:bCs/>
          <w:color w:val="auto"/>
          <w:sz w:val="24"/>
          <w:szCs w:val="24"/>
          <w:lang w:val="es-ES_tradnl" w:eastAsia="es-ES"/>
        </w:rPr>
        <w:t>Methodology</w:t>
      </w:r>
      <w:proofErr w:type="spellEnd"/>
      <w:r w:rsidRPr="00D3572C">
        <w:rPr>
          <w:rFonts w:ascii="Book Antiqua" w:eastAsia="Times New Roman" w:hAnsi="Book Antiqua" w:cs="Tahoma"/>
          <w:b/>
          <w:bCs/>
          <w:color w:val="auto"/>
          <w:sz w:val="24"/>
          <w:szCs w:val="24"/>
          <w:lang w:val="es-ES_tradnl" w:eastAsia="es-ES"/>
        </w:rPr>
        <w:t xml:space="preserve">: </w:t>
      </w:r>
      <w:r w:rsidRPr="00D3572C">
        <w:rPr>
          <w:rFonts w:ascii="Book Antiqua" w:eastAsia="Times New Roman" w:hAnsi="Book Antiqua" w:cs="Tahoma"/>
          <w:bCs/>
          <w:color w:val="auto"/>
          <w:sz w:val="24"/>
          <w:szCs w:val="24"/>
          <w:lang w:val="es-ES_tradnl" w:eastAsia="es-ES"/>
        </w:rPr>
        <w:t xml:space="preserve">texto normal, texto normal, texto normal, nota a pie de página, texto normal, texto normal, texto normal, texto normal, texto normal, texto normal, texto normal, texto normal, nota a pie de página, texto normal, texto normal, texto normal, texto normal, texto normal. </w:t>
      </w:r>
      <w:proofErr w:type="spellStart"/>
      <w:r w:rsidRPr="00D3572C">
        <w:rPr>
          <w:rFonts w:ascii="Book Antiqua" w:eastAsia="Times New Roman" w:hAnsi="Book Antiqua" w:cs="Tahoma"/>
          <w:b/>
          <w:bCs/>
          <w:color w:val="auto"/>
          <w:sz w:val="24"/>
          <w:szCs w:val="24"/>
          <w:lang w:val="es-ES_tradnl" w:eastAsia="es-ES"/>
        </w:rPr>
        <w:t>Results</w:t>
      </w:r>
      <w:proofErr w:type="spellEnd"/>
      <w:r w:rsidRPr="00D3572C">
        <w:rPr>
          <w:rFonts w:ascii="Book Antiqua" w:eastAsia="Times New Roman" w:hAnsi="Book Antiqua" w:cs="Tahoma"/>
          <w:b/>
          <w:bCs/>
          <w:color w:val="auto"/>
          <w:sz w:val="24"/>
          <w:szCs w:val="24"/>
          <w:lang w:val="es-ES_tradnl" w:eastAsia="es-ES"/>
        </w:rPr>
        <w:t xml:space="preserve">: </w:t>
      </w:r>
      <w:r w:rsidRPr="00D3572C">
        <w:rPr>
          <w:rFonts w:ascii="Book Antiqua" w:eastAsia="Times New Roman" w:hAnsi="Book Antiqua" w:cs="Tahoma"/>
          <w:bCs/>
          <w:color w:val="auto"/>
          <w:sz w:val="24"/>
          <w:szCs w:val="24"/>
          <w:lang w:val="es-ES_tradnl" w:eastAsia="es-ES"/>
        </w:rPr>
        <w:t xml:space="preserve">texto normal, texto normal, texto normal, nota a pie de página, texto normal, texto normal, texto normal, texto normal, texto normal, texto normal, texto normal, texto normal, nota a pie de página, texto normal, </w:t>
      </w:r>
      <w:proofErr w:type="spellStart"/>
      <w:r w:rsidRPr="00D3572C">
        <w:rPr>
          <w:rFonts w:ascii="Book Antiqua" w:eastAsia="Times New Roman" w:hAnsi="Book Antiqua" w:cs="Tahoma"/>
          <w:b/>
          <w:bCs/>
          <w:color w:val="auto"/>
          <w:sz w:val="24"/>
          <w:szCs w:val="24"/>
          <w:lang w:val="es-ES_tradnl" w:eastAsia="es-ES"/>
        </w:rPr>
        <w:t>Discussion</w:t>
      </w:r>
      <w:proofErr w:type="spellEnd"/>
      <w:r w:rsidRPr="00D3572C">
        <w:rPr>
          <w:rFonts w:ascii="Book Antiqua" w:eastAsia="Times New Roman" w:hAnsi="Book Antiqua" w:cs="Tahoma"/>
          <w:b/>
          <w:bCs/>
          <w:color w:val="auto"/>
          <w:sz w:val="24"/>
          <w:szCs w:val="24"/>
          <w:lang w:val="es-ES_tradnl" w:eastAsia="es-ES"/>
        </w:rPr>
        <w:t xml:space="preserve">: </w:t>
      </w:r>
      <w:r w:rsidRPr="00D3572C">
        <w:rPr>
          <w:rFonts w:ascii="Book Antiqua" w:eastAsia="Times New Roman" w:hAnsi="Book Antiqua" w:cs="Tahoma"/>
          <w:bCs/>
          <w:color w:val="auto"/>
          <w:sz w:val="24"/>
          <w:szCs w:val="24"/>
          <w:lang w:val="es-ES_tradnl" w:eastAsia="es-ES"/>
        </w:rPr>
        <w:t xml:space="preserve">texto normal, texto normal, texto normal, texto normal. </w:t>
      </w:r>
      <w:proofErr w:type="spellStart"/>
      <w:r w:rsidRPr="00D3572C">
        <w:rPr>
          <w:rFonts w:ascii="Book Antiqua" w:eastAsia="Times New Roman" w:hAnsi="Book Antiqua" w:cs="Tahoma"/>
          <w:b/>
          <w:bCs/>
          <w:color w:val="auto"/>
          <w:sz w:val="24"/>
          <w:szCs w:val="24"/>
          <w:lang w:val="es-ES_tradnl" w:eastAsia="es-ES"/>
        </w:rPr>
        <w:t>Conclusions</w:t>
      </w:r>
      <w:proofErr w:type="spellEnd"/>
      <w:r w:rsidRPr="00D3572C">
        <w:rPr>
          <w:rFonts w:ascii="Book Antiqua" w:eastAsia="Times New Roman" w:hAnsi="Book Antiqua" w:cs="Tahoma"/>
          <w:b/>
          <w:bCs/>
          <w:color w:val="auto"/>
          <w:sz w:val="24"/>
          <w:szCs w:val="24"/>
          <w:lang w:val="es-ES_tradnl" w:eastAsia="es-ES"/>
        </w:rPr>
        <w:t>:</w:t>
      </w:r>
      <w:r w:rsidRPr="00D3572C">
        <w:rPr>
          <w:rFonts w:ascii="Book Antiqua" w:eastAsia="Times New Roman" w:hAnsi="Book Antiqua" w:cs="Tahoma"/>
          <w:bCs/>
          <w:color w:val="auto"/>
          <w:sz w:val="24"/>
          <w:szCs w:val="24"/>
          <w:lang w:val="es-ES_tradnl" w:eastAsia="es-ES"/>
        </w:rPr>
        <w:t xml:space="preserve"> texto normal, texto normal, texto normal, nota a pie de página, texto normal, texto normal, texto normal, texto normal, texto normal. </w:t>
      </w:r>
      <w:r w:rsidRPr="00D3572C">
        <w:rPr>
          <w:rFonts w:ascii="Book Antiqua" w:eastAsia="Times New Roman" w:hAnsi="Book Antiqua" w:cs="Tahoma"/>
          <w:bCs/>
          <w:color w:val="808080"/>
          <w:sz w:val="24"/>
          <w:szCs w:val="24"/>
          <w:lang w:val="en-US" w:eastAsia="es-ES"/>
        </w:rPr>
        <w:t xml:space="preserve">(Book Antigua 12, </w:t>
      </w:r>
      <w:proofErr w:type="spellStart"/>
      <w:r w:rsidRPr="00D3572C">
        <w:rPr>
          <w:rFonts w:ascii="Book Antiqua" w:eastAsia="Times New Roman" w:hAnsi="Book Antiqua" w:cs="Tahoma"/>
          <w:bCs/>
          <w:color w:val="808080"/>
          <w:sz w:val="24"/>
          <w:szCs w:val="24"/>
          <w:lang w:val="en-US" w:eastAsia="es-ES"/>
        </w:rPr>
        <w:t>justificado</w:t>
      </w:r>
      <w:proofErr w:type="spellEnd"/>
      <w:r w:rsidRPr="00D3572C">
        <w:rPr>
          <w:rFonts w:ascii="Book Antiqua" w:eastAsia="Times New Roman" w:hAnsi="Book Antiqua" w:cs="Tahoma"/>
          <w:bCs/>
          <w:color w:val="808080"/>
          <w:sz w:val="24"/>
          <w:szCs w:val="24"/>
          <w:lang w:val="en-US" w:eastAsia="es-ES"/>
        </w:rPr>
        <w:t xml:space="preserve">, </w:t>
      </w:r>
      <w:proofErr w:type="spellStart"/>
      <w:r w:rsidRPr="00D3572C">
        <w:rPr>
          <w:rFonts w:ascii="Book Antiqua" w:eastAsia="Times New Roman" w:hAnsi="Book Antiqua" w:cs="Tahoma"/>
          <w:bCs/>
          <w:color w:val="808080"/>
          <w:sz w:val="24"/>
          <w:szCs w:val="24"/>
          <w:lang w:val="en-US" w:eastAsia="es-ES"/>
        </w:rPr>
        <w:t>interlineado</w:t>
      </w:r>
      <w:proofErr w:type="spellEnd"/>
      <w:r w:rsidRPr="00D3572C">
        <w:rPr>
          <w:rFonts w:ascii="Book Antiqua" w:eastAsia="Times New Roman" w:hAnsi="Book Antiqua" w:cs="Tahoma"/>
          <w:bCs/>
          <w:color w:val="808080"/>
          <w:sz w:val="24"/>
          <w:szCs w:val="24"/>
          <w:lang w:val="en-US" w:eastAsia="es-ES"/>
        </w:rPr>
        <w:t xml:space="preserve"> </w:t>
      </w:r>
      <w:proofErr w:type="spellStart"/>
      <w:r w:rsidRPr="00D3572C">
        <w:rPr>
          <w:rFonts w:ascii="Book Antiqua" w:eastAsia="Times New Roman" w:hAnsi="Book Antiqua" w:cs="Tahoma"/>
          <w:bCs/>
          <w:color w:val="808080"/>
          <w:sz w:val="24"/>
          <w:szCs w:val="24"/>
          <w:lang w:val="en-US" w:eastAsia="es-ES"/>
        </w:rPr>
        <w:t>sencillo</w:t>
      </w:r>
      <w:proofErr w:type="spellEnd"/>
      <w:r w:rsidRPr="00D3572C">
        <w:rPr>
          <w:rFonts w:ascii="Book Antiqua" w:eastAsia="Times New Roman" w:hAnsi="Book Antiqua" w:cs="Tahoma"/>
          <w:bCs/>
          <w:color w:val="808080"/>
          <w:sz w:val="24"/>
          <w:szCs w:val="24"/>
          <w:lang w:val="en-US" w:eastAsia="es-ES"/>
        </w:rPr>
        <w:t>)</w:t>
      </w:r>
      <w:r w:rsidR="00D4388D" w:rsidRPr="00D3572C">
        <w:rPr>
          <w:rFonts w:ascii="Book Antiqua" w:eastAsia="Times New Roman" w:hAnsi="Book Antiqua" w:cs="Tahoma"/>
          <w:bCs/>
          <w:color w:val="808080"/>
          <w:sz w:val="24"/>
          <w:szCs w:val="24"/>
          <w:lang w:val="en-US" w:eastAsia="es-ES"/>
        </w:rPr>
        <w:t>.</w:t>
      </w:r>
    </w:p>
    <w:p w14:paraId="78A50BB6" w14:textId="66D5E398" w:rsidR="00687341" w:rsidRPr="00D3572C" w:rsidRDefault="006A0BCF" w:rsidP="00C815A9">
      <w:pPr>
        <w:widowControl w:val="0"/>
        <w:autoSpaceDE w:val="0"/>
        <w:autoSpaceDN w:val="0"/>
        <w:adjustRightInd w:val="0"/>
        <w:spacing w:after="240" w:line="240" w:lineRule="auto"/>
        <w:rPr>
          <w:rFonts w:ascii="Book Antiqua" w:eastAsia="Times New Roman" w:hAnsi="Book Antiqua" w:cs="Arial"/>
          <w:color w:val="808080"/>
          <w:sz w:val="24"/>
          <w:szCs w:val="24"/>
          <w:lang w:val="es-ES" w:eastAsia="es-ES"/>
        </w:rPr>
      </w:pPr>
      <w:r w:rsidRPr="00D3572C">
        <w:rPr>
          <w:rFonts w:ascii="Book Antiqua" w:eastAsia="Times New Roman" w:hAnsi="Book Antiqua" w:cs="Book Antiqua"/>
          <w:b/>
          <w:bCs/>
          <w:spacing w:val="1"/>
          <w:sz w:val="24"/>
          <w:szCs w:val="24"/>
          <w:lang w:val="en-US" w:eastAsia="es-ES"/>
        </w:rPr>
        <w:t>Ke</w:t>
      </w:r>
      <w:r w:rsidRPr="00D3572C">
        <w:rPr>
          <w:rFonts w:ascii="Book Antiqua" w:eastAsia="Times New Roman" w:hAnsi="Book Antiqua" w:cs="Book Antiqua"/>
          <w:b/>
          <w:bCs/>
          <w:sz w:val="24"/>
          <w:szCs w:val="24"/>
          <w:lang w:val="en-US" w:eastAsia="es-ES"/>
        </w:rPr>
        <w:t>y</w:t>
      </w:r>
      <w:r w:rsidRPr="00D3572C">
        <w:rPr>
          <w:rFonts w:ascii="Book Antiqua" w:eastAsia="Times New Roman" w:hAnsi="Book Antiqua" w:cs="Book Antiqua"/>
          <w:b/>
          <w:bCs/>
          <w:spacing w:val="-5"/>
          <w:sz w:val="24"/>
          <w:szCs w:val="24"/>
          <w:lang w:val="en-US" w:eastAsia="es-ES"/>
        </w:rPr>
        <w:t>w</w:t>
      </w:r>
      <w:r w:rsidRPr="00D3572C">
        <w:rPr>
          <w:rFonts w:ascii="Book Antiqua" w:eastAsia="Times New Roman" w:hAnsi="Book Antiqua" w:cs="Book Antiqua"/>
          <w:b/>
          <w:bCs/>
          <w:sz w:val="24"/>
          <w:szCs w:val="24"/>
          <w:lang w:val="en-US" w:eastAsia="es-ES"/>
        </w:rPr>
        <w:t>o</w:t>
      </w:r>
      <w:r w:rsidRPr="00D3572C">
        <w:rPr>
          <w:rFonts w:ascii="Book Antiqua" w:eastAsia="Times New Roman" w:hAnsi="Book Antiqua" w:cs="Book Antiqua"/>
          <w:b/>
          <w:bCs/>
          <w:spacing w:val="-1"/>
          <w:sz w:val="24"/>
          <w:szCs w:val="24"/>
          <w:lang w:val="en-US" w:eastAsia="es-ES"/>
        </w:rPr>
        <w:t>r</w:t>
      </w:r>
      <w:r w:rsidRPr="00D3572C">
        <w:rPr>
          <w:rFonts w:ascii="Book Antiqua" w:eastAsia="Times New Roman" w:hAnsi="Book Antiqua" w:cs="Book Antiqua"/>
          <w:b/>
          <w:bCs/>
          <w:sz w:val="24"/>
          <w:szCs w:val="24"/>
          <w:lang w:val="en-US" w:eastAsia="es-ES"/>
        </w:rPr>
        <w:t>ds:</w:t>
      </w:r>
      <w:r w:rsidR="00D4388D" w:rsidRPr="00D3572C">
        <w:rPr>
          <w:rFonts w:ascii="Book Antiqua" w:eastAsia="Times New Roman" w:hAnsi="Book Antiqua" w:cs="Book Antiqua"/>
          <w:b/>
          <w:bCs/>
          <w:sz w:val="24"/>
          <w:szCs w:val="24"/>
          <w:lang w:val="en-US" w:eastAsia="es-ES"/>
        </w:rPr>
        <w:t xml:space="preserve"> </w:t>
      </w:r>
      <w:r w:rsidRPr="00D3572C">
        <w:rPr>
          <w:rFonts w:ascii="Book Antiqua" w:eastAsia="Times New Roman" w:hAnsi="Book Antiqua" w:cs="Book Antiqua"/>
          <w:b/>
          <w:bCs/>
          <w:color w:val="A6A6A6" w:themeColor="background1" w:themeShade="A6"/>
          <w:sz w:val="24"/>
          <w:szCs w:val="24"/>
          <w:lang w:val="en-US" w:eastAsia="es-ES"/>
        </w:rPr>
        <w:t xml:space="preserve">(Book </w:t>
      </w:r>
      <w:proofErr w:type="spellStart"/>
      <w:r w:rsidRPr="00D3572C">
        <w:rPr>
          <w:rFonts w:ascii="Book Antiqua" w:eastAsia="Times New Roman" w:hAnsi="Book Antiqua" w:cs="Book Antiqua"/>
          <w:b/>
          <w:bCs/>
          <w:color w:val="A6A6A6" w:themeColor="background1" w:themeShade="A6"/>
          <w:sz w:val="24"/>
          <w:szCs w:val="24"/>
          <w:lang w:val="en-US" w:eastAsia="es-ES"/>
        </w:rPr>
        <w:t>antigua</w:t>
      </w:r>
      <w:proofErr w:type="spellEnd"/>
      <w:r w:rsidRPr="00D3572C">
        <w:rPr>
          <w:rFonts w:ascii="Book Antiqua" w:eastAsia="Times New Roman" w:hAnsi="Book Antiqua" w:cs="Book Antiqua"/>
          <w:b/>
          <w:bCs/>
          <w:color w:val="A6A6A6" w:themeColor="background1" w:themeShade="A6"/>
          <w:sz w:val="24"/>
          <w:szCs w:val="24"/>
          <w:lang w:val="en-US" w:eastAsia="es-ES"/>
        </w:rPr>
        <w:t xml:space="preserve"> 12, </w:t>
      </w:r>
      <w:proofErr w:type="spellStart"/>
      <w:r w:rsidRPr="00D3572C">
        <w:rPr>
          <w:rFonts w:ascii="Book Antiqua" w:eastAsia="Times New Roman" w:hAnsi="Book Antiqua" w:cs="Book Antiqua"/>
          <w:b/>
          <w:bCs/>
          <w:color w:val="A6A6A6" w:themeColor="background1" w:themeShade="A6"/>
          <w:sz w:val="24"/>
          <w:szCs w:val="24"/>
          <w:lang w:val="en-US" w:eastAsia="es-ES"/>
        </w:rPr>
        <w:t>negrita</w:t>
      </w:r>
      <w:proofErr w:type="spellEnd"/>
      <w:r w:rsidRPr="00D3572C">
        <w:rPr>
          <w:rFonts w:ascii="Book Antiqua" w:eastAsia="Times New Roman" w:hAnsi="Book Antiqua" w:cs="Book Antiqua"/>
          <w:b/>
          <w:bCs/>
          <w:color w:val="A6A6A6" w:themeColor="background1" w:themeShade="A6"/>
          <w:sz w:val="24"/>
          <w:szCs w:val="24"/>
          <w:lang w:val="en-US" w:eastAsia="es-ES"/>
        </w:rPr>
        <w:t xml:space="preserve">, </w:t>
      </w:r>
      <w:proofErr w:type="spellStart"/>
      <w:r w:rsidRPr="00D3572C">
        <w:rPr>
          <w:rFonts w:ascii="Book Antiqua" w:eastAsia="Times New Roman" w:hAnsi="Book Antiqua" w:cs="Book Antiqua"/>
          <w:b/>
          <w:bCs/>
          <w:color w:val="A6A6A6" w:themeColor="background1" w:themeShade="A6"/>
          <w:sz w:val="24"/>
          <w:szCs w:val="24"/>
          <w:lang w:val="en-US" w:eastAsia="es-ES"/>
        </w:rPr>
        <w:t>justificado</w:t>
      </w:r>
      <w:proofErr w:type="spellEnd"/>
      <w:r w:rsidRPr="00D3572C">
        <w:rPr>
          <w:rFonts w:ascii="Book Antiqua" w:eastAsia="Times New Roman" w:hAnsi="Book Antiqua" w:cs="Book Antiqua"/>
          <w:b/>
          <w:bCs/>
          <w:color w:val="A6A6A6" w:themeColor="background1" w:themeShade="A6"/>
          <w:sz w:val="24"/>
          <w:szCs w:val="24"/>
          <w:lang w:val="en-US" w:eastAsia="es-ES"/>
        </w:rPr>
        <w:t xml:space="preserve">, </w:t>
      </w:r>
      <w:proofErr w:type="spellStart"/>
      <w:r w:rsidRPr="00D3572C">
        <w:rPr>
          <w:rFonts w:ascii="Book Antiqua" w:eastAsia="Times New Roman" w:hAnsi="Book Antiqua" w:cs="Book Antiqua"/>
          <w:b/>
          <w:bCs/>
          <w:color w:val="A6A6A6" w:themeColor="background1" w:themeShade="A6"/>
          <w:sz w:val="24"/>
          <w:szCs w:val="24"/>
          <w:lang w:val="en-US" w:eastAsia="es-ES"/>
        </w:rPr>
        <w:t>interlineado</w:t>
      </w:r>
      <w:proofErr w:type="spellEnd"/>
      <w:r w:rsidRPr="00D3572C">
        <w:rPr>
          <w:rFonts w:ascii="Book Antiqua" w:eastAsia="Times New Roman" w:hAnsi="Book Antiqua" w:cs="Book Antiqua"/>
          <w:b/>
          <w:bCs/>
          <w:color w:val="A6A6A6" w:themeColor="background1" w:themeShade="A6"/>
          <w:sz w:val="24"/>
          <w:szCs w:val="24"/>
          <w:lang w:val="en-US" w:eastAsia="es-ES"/>
        </w:rPr>
        <w:t xml:space="preserve"> </w:t>
      </w:r>
      <w:proofErr w:type="spellStart"/>
      <w:r w:rsidRPr="00D3572C">
        <w:rPr>
          <w:rFonts w:ascii="Book Antiqua" w:eastAsia="Times New Roman" w:hAnsi="Book Antiqua" w:cs="Book Antiqua"/>
          <w:b/>
          <w:bCs/>
          <w:color w:val="A6A6A6" w:themeColor="background1" w:themeShade="A6"/>
          <w:sz w:val="24"/>
          <w:szCs w:val="24"/>
          <w:lang w:val="en-US" w:eastAsia="es-ES"/>
        </w:rPr>
        <w:t>sencillo</w:t>
      </w:r>
      <w:proofErr w:type="spellEnd"/>
      <w:r w:rsidRPr="00D3572C">
        <w:rPr>
          <w:rFonts w:ascii="Book Antiqua" w:eastAsia="Times New Roman" w:hAnsi="Book Antiqua" w:cs="Book Antiqua"/>
          <w:b/>
          <w:bCs/>
          <w:color w:val="A6A6A6" w:themeColor="background1" w:themeShade="A6"/>
          <w:sz w:val="24"/>
          <w:szCs w:val="24"/>
          <w:lang w:val="en-US" w:eastAsia="es-ES"/>
        </w:rPr>
        <w:t xml:space="preserve">) </w:t>
      </w:r>
      <w:r w:rsidRPr="00D3572C">
        <w:rPr>
          <w:rFonts w:ascii="Book Antiqua" w:eastAsia="Times New Roman" w:hAnsi="Book Antiqua" w:cs="Tahoma"/>
          <w:bCs/>
          <w:color w:val="auto"/>
          <w:sz w:val="24"/>
          <w:szCs w:val="24"/>
          <w:lang w:val="en-US" w:eastAsia="es-ES"/>
        </w:rPr>
        <w:t>word 1</w:t>
      </w:r>
      <w:r w:rsidRPr="00D3572C">
        <w:rPr>
          <w:rFonts w:ascii="Book Antiqua" w:eastAsia="Times New Roman" w:hAnsi="Book Antiqua" w:cs="Arial"/>
          <w:color w:val="auto"/>
          <w:sz w:val="24"/>
          <w:szCs w:val="24"/>
          <w:lang w:val="en-US" w:eastAsia="es-ES"/>
        </w:rPr>
        <w:t xml:space="preserve">, </w:t>
      </w:r>
      <w:r w:rsidRPr="00D3572C">
        <w:rPr>
          <w:rFonts w:ascii="Book Antiqua" w:eastAsia="Times New Roman" w:hAnsi="Book Antiqua" w:cs="Tahoma"/>
          <w:bCs/>
          <w:color w:val="auto"/>
          <w:sz w:val="24"/>
          <w:szCs w:val="24"/>
          <w:lang w:val="en-US" w:eastAsia="es-ES"/>
        </w:rPr>
        <w:t>word 2</w:t>
      </w:r>
      <w:r w:rsidRPr="00D3572C">
        <w:rPr>
          <w:rFonts w:ascii="Book Antiqua" w:eastAsia="Times New Roman" w:hAnsi="Book Antiqua" w:cs="Arial"/>
          <w:color w:val="auto"/>
          <w:sz w:val="24"/>
          <w:szCs w:val="24"/>
          <w:lang w:val="en-US" w:eastAsia="es-ES"/>
        </w:rPr>
        <w:t xml:space="preserve">, </w:t>
      </w:r>
      <w:r w:rsidRPr="00D3572C">
        <w:rPr>
          <w:rFonts w:ascii="Book Antiqua" w:eastAsia="Times New Roman" w:hAnsi="Book Antiqua" w:cs="Tahoma"/>
          <w:bCs/>
          <w:color w:val="auto"/>
          <w:sz w:val="24"/>
          <w:szCs w:val="24"/>
          <w:lang w:val="en-US" w:eastAsia="es-ES"/>
        </w:rPr>
        <w:t>word 3</w:t>
      </w:r>
      <w:r w:rsidRPr="00D3572C">
        <w:rPr>
          <w:rFonts w:ascii="Book Antiqua" w:eastAsia="Times New Roman" w:hAnsi="Book Antiqua" w:cs="Arial"/>
          <w:color w:val="auto"/>
          <w:sz w:val="24"/>
          <w:szCs w:val="24"/>
          <w:lang w:val="en-US" w:eastAsia="es-ES"/>
        </w:rPr>
        <w:t xml:space="preserve">, </w:t>
      </w:r>
      <w:r w:rsidRPr="00D3572C">
        <w:rPr>
          <w:rFonts w:ascii="Book Antiqua" w:eastAsia="Times New Roman" w:hAnsi="Book Antiqua" w:cs="Tahoma"/>
          <w:bCs/>
          <w:color w:val="auto"/>
          <w:sz w:val="24"/>
          <w:szCs w:val="24"/>
          <w:lang w:val="en-US" w:eastAsia="es-ES"/>
        </w:rPr>
        <w:t>word 4</w:t>
      </w:r>
      <w:r w:rsidRPr="00D3572C">
        <w:rPr>
          <w:rFonts w:ascii="Book Antiqua" w:eastAsia="Times New Roman" w:hAnsi="Book Antiqua" w:cs="Arial"/>
          <w:color w:val="auto"/>
          <w:sz w:val="24"/>
          <w:szCs w:val="24"/>
          <w:lang w:val="en-US" w:eastAsia="es-ES"/>
        </w:rPr>
        <w:t xml:space="preserve">, </w:t>
      </w:r>
      <w:r w:rsidRPr="00D3572C">
        <w:rPr>
          <w:rFonts w:ascii="Book Antiqua" w:eastAsia="Times New Roman" w:hAnsi="Book Antiqua" w:cs="Tahoma"/>
          <w:bCs/>
          <w:color w:val="auto"/>
          <w:sz w:val="24"/>
          <w:szCs w:val="24"/>
          <w:lang w:val="en-US" w:eastAsia="es-ES"/>
        </w:rPr>
        <w:t>word 5, word 6</w:t>
      </w:r>
      <w:r w:rsidRPr="00D3572C">
        <w:rPr>
          <w:rFonts w:ascii="Book Antiqua" w:eastAsia="Times New Roman" w:hAnsi="Book Antiqua" w:cs="Arial"/>
          <w:color w:val="auto"/>
          <w:sz w:val="24"/>
          <w:szCs w:val="24"/>
          <w:lang w:val="en-US" w:eastAsia="es-ES"/>
        </w:rPr>
        <w:t xml:space="preserve">, </w:t>
      </w:r>
      <w:r w:rsidRPr="00D3572C">
        <w:rPr>
          <w:rFonts w:ascii="Book Antiqua" w:eastAsia="Times New Roman" w:hAnsi="Book Antiqua" w:cs="Tahoma"/>
          <w:bCs/>
          <w:color w:val="auto"/>
          <w:sz w:val="24"/>
          <w:szCs w:val="24"/>
          <w:lang w:val="en-US" w:eastAsia="es-ES"/>
        </w:rPr>
        <w:t>word 7</w:t>
      </w:r>
      <w:r w:rsidRPr="00D3572C">
        <w:rPr>
          <w:rFonts w:ascii="Book Antiqua" w:eastAsia="Times New Roman" w:hAnsi="Book Antiqua" w:cs="Arial"/>
          <w:color w:val="auto"/>
          <w:sz w:val="24"/>
          <w:szCs w:val="24"/>
          <w:lang w:val="en-US" w:eastAsia="es-ES"/>
        </w:rPr>
        <w:t xml:space="preserve">, </w:t>
      </w:r>
      <w:r w:rsidRPr="00D3572C">
        <w:rPr>
          <w:rFonts w:ascii="Book Antiqua" w:eastAsia="Times New Roman" w:hAnsi="Book Antiqua" w:cs="Tahoma"/>
          <w:bCs/>
          <w:color w:val="auto"/>
          <w:sz w:val="24"/>
          <w:szCs w:val="24"/>
          <w:lang w:val="en-US" w:eastAsia="es-ES"/>
        </w:rPr>
        <w:t>word 8</w:t>
      </w:r>
      <w:r w:rsidRPr="00D3572C">
        <w:rPr>
          <w:rFonts w:ascii="Book Antiqua" w:eastAsia="Times New Roman" w:hAnsi="Book Antiqua" w:cs="Arial"/>
          <w:color w:val="auto"/>
          <w:sz w:val="24"/>
          <w:szCs w:val="24"/>
          <w:lang w:val="en-US" w:eastAsia="es-ES"/>
        </w:rPr>
        <w:t xml:space="preserve">, </w:t>
      </w:r>
      <w:r w:rsidRPr="00D3572C">
        <w:rPr>
          <w:rFonts w:ascii="Book Antiqua" w:eastAsia="Times New Roman" w:hAnsi="Book Antiqua" w:cs="Tahoma"/>
          <w:bCs/>
          <w:color w:val="auto"/>
          <w:sz w:val="24"/>
          <w:szCs w:val="24"/>
          <w:lang w:val="en-US" w:eastAsia="es-ES"/>
        </w:rPr>
        <w:t>word 9</w:t>
      </w:r>
      <w:r w:rsidRPr="00D3572C">
        <w:rPr>
          <w:rFonts w:ascii="Book Antiqua" w:eastAsia="Times New Roman" w:hAnsi="Book Antiqua" w:cs="Arial"/>
          <w:color w:val="auto"/>
          <w:sz w:val="24"/>
          <w:szCs w:val="24"/>
          <w:lang w:val="en-US" w:eastAsia="es-ES"/>
        </w:rPr>
        <w:t xml:space="preserve">. </w:t>
      </w:r>
      <w:r w:rsidRPr="00D3572C">
        <w:rPr>
          <w:rFonts w:ascii="Book Antiqua" w:eastAsia="Times New Roman" w:hAnsi="Book Antiqua" w:cs="Arial"/>
          <w:color w:val="808080"/>
          <w:sz w:val="24"/>
          <w:szCs w:val="24"/>
          <w:lang w:val="es-ES" w:eastAsia="es-ES"/>
        </w:rPr>
        <w:t>(Entre 5 y 9 palabras en inglés separadas por comas)</w:t>
      </w:r>
      <w:r w:rsidR="001A034F" w:rsidRPr="00D3572C">
        <w:rPr>
          <w:rFonts w:ascii="Book Antiqua" w:eastAsia="Times New Roman" w:hAnsi="Book Antiqua" w:cs="Arial"/>
          <w:color w:val="808080"/>
          <w:sz w:val="24"/>
          <w:szCs w:val="24"/>
          <w:lang w:val="es-ES" w:eastAsia="es-ES"/>
        </w:rPr>
        <w:t>.</w:t>
      </w:r>
    </w:p>
    <w:p w14:paraId="7BA78611" w14:textId="3E1EEE09" w:rsidR="00800812" w:rsidRPr="00D3572C" w:rsidRDefault="00133FDA" w:rsidP="00F57840">
      <w:pPr>
        <w:pStyle w:val="Ttulo2"/>
        <w:numPr>
          <w:ilvl w:val="0"/>
          <w:numId w:val="8"/>
        </w:numPr>
        <w:spacing w:after="240"/>
        <w:ind w:left="284" w:hanging="284"/>
      </w:pPr>
      <w:r w:rsidRPr="00D3572C">
        <w:rPr>
          <w:sz w:val="24"/>
          <w:szCs w:val="24"/>
        </w:rPr>
        <w:t>I</w:t>
      </w:r>
      <w:r w:rsidR="009B48B8" w:rsidRPr="00D3572C">
        <w:rPr>
          <w:sz w:val="24"/>
          <w:szCs w:val="24"/>
        </w:rPr>
        <w:t>ntroducción</w:t>
      </w:r>
      <w:r w:rsidRPr="00D3572C">
        <w:rPr>
          <w:sz w:val="24"/>
          <w:szCs w:val="24"/>
        </w:rPr>
        <w:t xml:space="preserve"> </w:t>
      </w:r>
      <w:r w:rsidRPr="00D3572C">
        <w:rPr>
          <w:color w:val="A6A6A6" w:themeColor="background1" w:themeShade="A6"/>
          <w:sz w:val="24"/>
          <w:szCs w:val="24"/>
        </w:rPr>
        <w:t>(</w:t>
      </w:r>
      <w:r w:rsidR="001A034F" w:rsidRPr="00D3572C">
        <w:rPr>
          <w:color w:val="A6A6A6" w:themeColor="background1" w:themeShade="A6"/>
          <w:sz w:val="24"/>
          <w:szCs w:val="24"/>
        </w:rPr>
        <w:t>Book antigua 12, negrita, justificado, interlineado sencillo</w:t>
      </w:r>
      <w:r w:rsidRPr="00D3572C">
        <w:rPr>
          <w:color w:val="A6A6A6" w:themeColor="background1" w:themeShade="A6"/>
          <w:sz w:val="24"/>
          <w:szCs w:val="24"/>
        </w:rPr>
        <w:t>)</w:t>
      </w:r>
    </w:p>
    <w:p w14:paraId="64359150" w14:textId="0B963134" w:rsidR="009B48B8" w:rsidRPr="00D3572C" w:rsidRDefault="009B48B8" w:rsidP="00C815A9">
      <w:pPr>
        <w:spacing w:after="240" w:line="240" w:lineRule="auto"/>
        <w:rPr>
          <w:rFonts w:ascii="Book Antiqua" w:hAnsi="Book Antiqua" w:cs="Tahoma"/>
          <w:bCs/>
          <w:sz w:val="24"/>
          <w:szCs w:val="24"/>
          <w:lang w:val="es-ES_tradnl"/>
        </w:rPr>
      </w:pPr>
      <w:r w:rsidRPr="00D3572C">
        <w:rPr>
          <w:rFonts w:ascii="Book Antiqua" w:hAnsi="Book Antiqua" w:cs="Tahoma"/>
          <w:bCs/>
          <w:sz w:val="24"/>
          <w:szCs w:val="24"/>
          <w:lang w:val="es-ES_tradnl"/>
        </w:rPr>
        <w:t xml:space="preserve">Texto normal, texto normal, texto normal, texto normal, texto normal, texto normal, texto normal, texto normal, texto normal, texto normal, texto normal, texto normal, texto normal, texto normal, texto normal. Texto normal, texto normal, texto normal, texto normal, texto normal, texto normal, texto normal, texto normal, texto normal... </w:t>
      </w:r>
      <w:r w:rsidRPr="00D3572C">
        <w:rPr>
          <w:rFonts w:ascii="Book Antiqua" w:hAnsi="Book Antiqua" w:cs="Tahoma"/>
          <w:bCs/>
          <w:color w:val="808080"/>
          <w:sz w:val="24"/>
          <w:szCs w:val="24"/>
          <w:lang w:val="es-ES_tradnl"/>
        </w:rPr>
        <w:t>(Book Antigua 12, justificado, interlineado sencillo)</w:t>
      </w:r>
      <w:r w:rsidRPr="00D3572C">
        <w:rPr>
          <w:rFonts w:ascii="Book Antiqua" w:hAnsi="Book Antiqua" w:cs="Tahoma"/>
          <w:b/>
          <w:bCs/>
          <w:color w:val="808080"/>
          <w:szCs w:val="24"/>
          <w:lang w:val="es-ES_tradnl"/>
        </w:rPr>
        <w:t>.</w:t>
      </w:r>
    </w:p>
    <w:p w14:paraId="14C5EB23" w14:textId="67B10207" w:rsidR="00800812" w:rsidRPr="00D3572C" w:rsidRDefault="009B48B8" w:rsidP="00F57840">
      <w:pPr>
        <w:pStyle w:val="Ttulo2"/>
        <w:numPr>
          <w:ilvl w:val="0"/>
          <w:numId w:val="8"/>
        </w:numPr>
        <w:spacing w:after="240"/>
        <w:ind w:left="284" w:hanging="284"/>
        <w:rPr>
          <w:sz w:val="24"/>
          <w:szCs w:val="24"/>
          <w:lang w:val="de-DE"/>
        </w:rPr>
      </w:pPr>
      <w:r w:rsidRPr="00D3572C">
        <w:rPr>
          <w:sz w:val="24"/>
          <w:szCs w:val="24"/>
          <w:lang w:val="de-DE"/>
        </w:rPr>
        <w:t xml:space="preserve">Objetivos </w:t>
      </w:r>
      <w:r w:rsidRPr="00D3572C">
        <w:rPr>
          <w:color w:val="A6A6A6" w:themeColor="background1" w:themeShade="A6"/>
          <w:sz w:val="24"/>
          <w:szCs w:val="24"/>
          <w:lang w:val="de-DE"/>
        </w:rPr>
        <w:t>(Book antigua 12, negrita, justificado, interlineado sencillo)</w:t>
      </w:r>
    </w:p>
    <w:p w14:paraId="6B8B92E4" w14:textId="5F219788" w:rsidR="00BC3683" w:rsidRPr="00D3572C" w:rsidRDefault="009B48B8" w:rsidP="00C815A9">
      <w:pPr>
        <w:pStyle w:val="SectionSubheading1"/>
        <w:spacing w:before="0" w:after="240"/>
        <w:rPr>
          <w:rFonts w:ascii="Book Antiqua" w:hAnsi="Book Antiqua" w:cs="Tahoma"/>
          <w:b w:val="0"/>
          <w:i w:val="0"/>
          <w:iCs/>
          <w:sz w:val="24"/>
          <w:szCs w:val="24"/>
          <w:lang w:val="de-DE"/>
        </w:rPr>
      </w:pPr>
      <w:r w:rsidRPr="00D3572C">
        <w:rPr>
          <w:rFonts w:ascii="Book Antiqua" w:hAnsi="Book Antiqua" w:cs="Tahoma"/>
          <w:b w:val="0"/>
          <w:i w:val="0"/>
          <w:iCs/>
          <w:sz w:val="24"/>
          <w:szCs w:val="24"/>
          <w:lang w:val="de-DE"/>
        </w:rPr>
        <w:t xml:space="preserve">Texto normal, texto normal, texto normal, texto normal, texto normal, texto normal, texto normal, texto normal, texto normal, texto normal, texto normal, texto normal, texto normal, texto normal, texto normal... </w:t>
      </w:r>
      <w:r w:rsidRPr="00D3572C">
        <w:rPr>
          <w:rFonts w:ascii="Book Antiqua" w:hAnsi="Book Antiqua" w:cs="Tahoma"/>
          <w:b w:val="0"/>
          <w:i w:val="0"/>
          <w:iCs/>
          <w:color w:val="808080"/>
          <w:sz w:val="24"/>
          <w:szCs w:val="24"/>
          <w:lang w:val="de-DE"/>
        </w:rPr>
        <w:t>(Book Antigua 12, justificado, interlineado sencillo)</w:t>
      </w:r>
      <w:r w:rsidRPr="00D3572C">
        <w:rPr>
          <w:rFonts w:ascii="Book Antiqua" w:hAnsi="Book Antiqua"/>
          <w:b w:val="0"/>
          <w:i w:val="0"/>
          <w:iCs/>
          <w:sz w:val="24"/>
          <w:szCs w:val="24"/>
          <w:lang w:val="de-DE"/>
        </w:rPr>
        <w:t xml:space="preserve">. </w:t>
      </w:r>
      <w:r w:rsidRPr="00D3572C">
        <w:rPr>
          <w:rFonts w:ascii="Book Antiqua" w:hAnsi="Book Antiqua" w:cs="Tahoma"/>
          <w:b w:val="0"/>
          <w:i w:val="0"/>
          <w:iCs/>
          <w:sz w:val="24"/>
          <w:szCs w:val="24"/>
          <w:lang w:val="de-DE"/>
        </w:rPr>
        <w:t>Nota a pie de página</w:t>
      </w:r>
      <w:r w:rsidRPr="00D3572C">
        <w:rPr>
          <w:rStyle w:val="Refdenotaalpie"/>
          <w:rFonts w:ascii="Book Antiqua" w:hAnsi="Book Antiqua"/>
          <w:b w:val="0"/>
          <w:i w:val="0"/>
          <w:iCs/>
          <w:sz w:val="24"/>
          <w:szCs w:val="24"/>
          <w:lang w:val="es-ES_tradnl"/>
        </w:rPr>
        <w:footnoteReference w:id="1"/>
      </w:r>
      <w:r w:rsidRPr="00D3572C">
        <w:rPr>
          <w:rFonts w:ascii="Book Antiqua" w:hAnsi="Book Antiqua" w:cs="Tahoma"/>
          <w:b w:val="0"/>
          <w:i w:val="0"/>
          <w:iCs/>
          <w:sz w:val="24"/>
          <w:szCs w:val="24"/>
          <w:lang w:val="de-DE"/>
        </w:rPr>
        <w:t>.</w:t>
      </w:r>
    </w:p>
    <w:p w14:paraId="0D1107D9" w14:textId="7D60153A" w:rsidR="009B48B8" w:rsidRPr="00D3572C" w:rsidRDefault="009B48B8" w:rsidP="00F57840">
      <w:pPr>
        <w:pStyle w:val="Ttulo2"/>
        <w:numPr>
          <w:ilvl w:val="0"/>
          <w:numId w:val="8"/>
        </w:numPr>
        <w:spacing w:after="240"/>
        <w:ind w:left="284" w:hanging="284"/>
        <w:rPr>
          <w:sz w:val="24"/>
          <w:szCs w:val="24"/>
          <w:lang w:val="de-DE"/>
        </w:rPr>
      </w:pPr>
      <w:r w:rsidRPr="00D3572C">
        <w:rPr>
          <w:sz w:val="24"/>
          <w:szCs w:val="24"/>
          <w:lang w:val="de-DE"/>
        </w:rPr>
        <w:t xml:space="preserve">Metodología </w:t>
      </w:r>
      <w:r w:rsidRPr="00D3572C">
        <w:rPr>
          <w:color w:val="A6A6A6" w:themeColor="background1" w:themeShade="A6"/>
          <w:sz w:val="24"/>
          <w:szCs w:val="24"/>
          <w:lang w:val="de-DE"/>
        </w:rPr>
        <w:t>(Book antigua 12, negrita, justificado, interlineado sencillo)</w:t>
      </w:r>
    </w:p>
    <w:p w14:paraId="41AC9959" w14:textId="2334988C" w:rsidR="009B48B8" w:rsidRPr="00D3572C" w:rsidRDefault="009B48B8" w:rsidP="00C815A9">
      <w:pPr>
        <w:pStyle w:val="SectionSubheading1"/>
        <w:spacing w:before="0" w:after="240"/>
        <w:rPr>
          <w:rFonts w:ascii="Book Antiqua" w:hAnsi="Book Antiqua" w:cs="Tahoma"/>
          <w:b w:val="0"/>
          <w:i w:val="0"/>
          <w:iCs/>
          <w:sz w:val="24"/>
          <w:szCs w:val="24"/>
          <w:lang w:val="de-DE"/>
        </w:rPr>
      </w:pPr>
      <w:r w:rsidRPr="00D3572C">
        <w:rPr>
          <w:rFonts w:ascii="Book Antiqua" w:hAnsi="Book Antiqua" w:cs="Tahoma"/>
          <w:b w:val="0"/>
          <w:i w:val="0"/>
          <w:iCs/>
          <w:sz w:val="24"/>
          <w:szCs w:val="24"/>
          <w:lang w:val="de-DE"/>
        </w:rPr>
        <w:t xml:space="preserve">Texto normal, texto normal, texto normal, texto normal, texto normal, texto normal, texto normal, texto normal, texto normal, texto normal, texto normal, texto normal, texto normal, texto normal, texto normal... </w:t>
      </w:r>
      <w:r w:rsidRPr="00D3572C">
        <w:rPr>
          <w:rFonts w:ascii="Book Antiqua" w:hAnsi="Book Antiqua" w:cs="Tahoma"/>
          <w:b w:val="0"/>
          <w:i w:val="0"/>
          <w:iCs/>
          <w:color w:val="808080"/>
          <w:sz w:val="24"/>
          <w:szCs w:val="24"/>
          <w:lang w:val="de-DE"/>
        </w:rPr>
        <w:t>(Book Antigua 12, justificado, interlineado sencillo)</w:t>
      </w:r>
      <w:r w:rsidRPr="00D3572C">
        <w:rPr>
          <w:rFonts w:ascii="Book Antiqua" w:hAnsi="Book Antiqua"/>
          <w:b w:val="0"/>
          <w:i w:val="0"/>
          <w:iCs/>
          <w:sz w:val="24"/>
          <w:szCs w:val="24"/>
          <w:lang w:val="de-DE"/>
        </w:rPr>
        <w:t>.</w:t>
      </w:r>
    </w:p>
    <w:p w14:paraId="1B62517A" w14:textId="2144AA93" w:rsidR="009B48B8" w:rsidRPr="00D3572C" w:rsidRDefault="009B48B8" w:rsidP="00F57840">
      <w:pPr>
        <w:pStyle w:val="Ttulo2"/>
        <w:numPr>
          <w:ilvl w:val="0"/>
          <w:numId w:val="8"/>
        </w:numPr>
        <w:spacing w:after="240"/>
        <w:ind w:left="284" w:hanging="284"/>
        <w:rPr>
          <w:sz w:val="24"/>
          <w:szCs w:val="24"/>
          <w:lang w:val="de-DE"/>
        </w:rPr>
      </w:pPr>
      <w:r w:rsidRPr="00D3572C">
        <w:rPr>
          <w:sz w:val="24"/>
          <w:szCs w:val="24"/>
          <w:lang w:val="de-DE"/>
        </w:rPr>
        <w:t xml:space="preserve">Resultados </w:t>
      </w:r>
      <w:r w:rsidRPr="00D3572C">
        <w:rPr>
          <w:color w:val="A6A6A6" w:themeColor="background1" w:themeShade="A6"/>
          <w:sz w:val="24"/>
          <w:szCs w:val="24"/>
          <w:lang w:val="de-DE"/>
        </w:rPr>
        <w:t>(Book antigua 12, negrita, justificado, interlineado sencillo)</w:t>
      </w:r>
    </w:p>
    <w:p w14:paraId="1581B6B4" w14:textId="6C896CFB" w:rsidR="009B48B8" w:rsidRDefault="009B48B8" w:rsidP="00C815A9">
      <w:pPr>
        <w:pStyle w:val="SectionSubheading1"/>
        <w:spacing w:before="0" w:after="240"/>
        <w:rPr>
          <w:rFonts w:ascii="Book Antiqua" w:hAnsi="Book Antiqua" w:cs="Tahoma"/>
          <w:b w:val="0"/>
          <w:i w:val="0"/>
          <w:iCs/>
          <w:color w:val="808080"/>
          <w:sz w:val="24"/>
          <w:szCs w:val="24"/>
          <w:lang w:val="de-DE"/>
        </w:rPr>
      </w:pPr>
      <w:r w:rsidRPr="00D3572C">
        <w:rPr>
          <w:rFonts w:ascii="Book Antiqua" w:hAnsi="Book Antiqua" w:cs="Tahoma"/>
          <w:b w:val="0"/>
          <w:i w:val="0"/>
          <w:iCs/>
          <w:sz w:val="24"/>
          <w:szCs w:val="24"/>
          <w:lang w:val="de-DE"/>
        </w:rPr>
        <w:t xml:space="preserve">Texto normal, texto normal, texto normal, texto normal, texto normal, texto normal, texto normal, texto normal, texto normal, texto normal, texto normal, texto normal, texto normal, texto normal, texto normal... </w:t>
      </w:r>
      <w:r w:rsidRPr="00D3572C">
        <w:rPr>
          <w:rFonts w:ascii="Book Antiqua" w:hAnsi="Book Antiqua" w:cs="Tahoma"/>
          <w:b w:val="0"/>
          <w:i w:val="0"/>
          <w:iCs/>
          <w:color w:val="808080"/>
          <w:sz w:val="24"/>
          <w:szCs w:val="24"/>
          <w:lang w:val="de-DE"/>
        </w:rPr>
        <w:t>(Book Antigua 12, justificado, interlineado sencillo).</w:t>
      </w:r>
    </w:p>
    <w:p w14:paraId="70465C88" w14:textId="77777777" w:rsidR="00F57840" w:rsidRPr="00D3572C" w:rsidRDefault="00F57840" w:rsidP="00F57840">
      <w:pPr>
        <w:pStyle w:val="TableFigureHeader"/>
        <w:spacing w:before="0" w:after="240"/>
        <w:rPr>
          <w:rFonts w:ascii="Book Antiqua" w:hAnsi="Book Antiqua"/>
          <w:lang w:val="es-ES"/>
        </w:rPr>
      </w:pPr>
      <w:r w:rsidRPr="00D3572C">
        <w:rPr>
          <w:rFonts w:ascii="Book Antiqua" w:hAnsi="Book Antiqua"/>
          <w:b/>
          <w:bCs/>
          <w:lang w:val="es-ES"/>
        </w:rPr>
        <w:t>Tabla 1</w:t>
      </w:r>
      <w:r w:rsidRPr="00D3572C">
        <w:rPr>
          <w:rFonts w:ascii="Book Antiqua" w:hAnsi="Book Antiqua"/>
          <w:lang w:val="es-ES"/>
        </w:rPr>
        <w:t xml:space="preserve">. </w:t>
      </w:r>
      <w:r w:rsidRPr="00D3572C">
        <w:rPr>
          <w:rFonts w:ascii="Book Antiqua" w:hAnsi="Book Antiqua"/>
          <w:b/>
          <w:color w:val="808080"/>
          <w:lang w:val="es-ES_tradnl"/>
        </w:rPr>
        <w:t>(Book Antigua 10, negrita, alineado a la izquierda)</w:t>
      </w:r>
    </w:p>
    <w:p w14:paraId="5658B003" w14:textId="77777777" w:rsidR="00F57840" w:rsidRPr="00D3572C" w:rsidRDefault="00F57840" w:rsidP="00F57840">
      <w:pPr>
        <w:pStyle w:val="TableFigureHeader"/>
        <w:spacing w:before="0" w:after="240"/>
        <w:rPr>
          <w:rFonts w:ascii="Book Antiqua" w:hAnsi="Book Antiqua"/>
          <w:i/>
          <w:iCs/>
          <w:lang w:val="es-ES"/>
        </w:rPr>
      </w:pPr>
      <w:r w:rsidRPr="00D3572C">
        <w:rPr>
          <w:rFonts w:ascii="Book Antiqua" w:hAnsi="Book Antiqua"/>
          <w:i/>
          <w:iCs/>
          <w:lang w:val="es-ES"/>
        </w:rPr>
        <w:t xml:space="preserve">Título de la tabla </w:t>
      </w:r>
      <w:r w:rsidRPr="00D3572C">
        <w:rPr>
          <w:rFonts w:ascii="Book Antiqua" w:hAnsi="Book Antiqua" w:cs="Tahoma"/>
          <w:b/>
          <w:i/>
          <w:iCs/>
          <w:color w:val="808080"/>
          <w:lang w:val="es-ES_tradnl"/>
        </w:rPr>
        <w:t>(</w:t>
      </w:r>
      <w:r w:rsidRPr="00D3572C">
        <w:rPr>
          <w:rFonts w:ascii="Book Antiqua" w:hAnsi="Book Antiqua" w:cs="Tahoma"/>
          <w:i/>
          <w:iCs/>
          <w:color w:val="808080"/>
          <w:lang w:val="es-ES_tradnl"/>
        </w:rPr>
        <w:t>Book Antigua 10, cursiva, alineado a la izquierda</w:t>
      </w:r>
      <w:r w:rsidRPr="00D3572C">
        <w:rPr>
          <w:rFonts w:ascii="Book Antiqua" w:hAnsi="Book Antiqua" w:cs="Tahoma"/>
          <w:b/>
          <w:i/>
          <w:iCs/>
          <w:color w:val="808080"/>
          <w:lang w:val="es-ES_tradnl"/>
        </w:rPr>
        <w:t>)</w:t>
      </w:r>
    </w:p>
    <w:tbl>
      <w:tblPr>
        <w:tblStyle w:val="Tablaconcuadrcula"/>
        <w:tblW w:w="0" w:type="auto"/>
        <w:jc w:val="center"/>
        <w:tblLook w:val="04A0" w:firstRow="1" w:lastRow="0" w:firstColumn="1" w:lastColumn="0" w:noHBand="0" w:noVBand="1"/>
      </w:tblPr>
      <w:tblGrid>
        <w:gridCol w:w="1757"/>
        <w:gridCol w:w="1531"/>
        <w:gridCol w:w="1531"/>
        <w:gridCol w:w="1531"/>
      </w:tblGrid>
      <w:tr w:rsidR="00F57840" w:rsidRPr="00D3572C" w14:paraId="27941128" w14:textId="77777777" w:rsidTr="00D5786F">
        <w:trPr>
          <w:trHeight w:val="310"/>
          <w:jc w:val="center"/>
        </w:trPr>
        <w:tc>
          <w:tcPr>
            <w:tcW w:w="1757" w:type="dxa"/>
            <w:vAlign w:val="center"/>
          </w:tcPr>
          <w:p w14:paraId="236549F8" w14:textId="77777777" w:rsidR="00F57840" w:rsidRPr="00D3572C" w:rsidRDefault="00F57840" w:rsidP="00D5786F">
            <w:pPr>
              <w:pStyle w:val="FirstParaOfSectionTextStyle0"/>
              <w:spacing w:after="240"/>
              <w:rPr>
                <w:rFonts w:ascii="Book Antiqua" w:hAnsi="Book Antiqua"/>
                <w:sz w:val="20"/>
                <w:lang w:val="es-ES"/>
              </w:rPr>
            </w:pPr>
          </w:p>
        </w:tc>
        <w:tc>
          <w:tcPr>
            <w:tcW w:w="1531" w:type="dxa"/>
            <w:vAlign w:val="center"/>
          </w:tcPr>
          <w:p w14:paraId="7FD371A0" w14:textId="77777777" w:rsidR="00F57840" w:rsidRPr="00D3572C" w:rsidRDefault="00F57840" w:rsidP="00D5786F">
            <w:pPr>
              <w:pStyle w:val="FirstParaOfSectionTextStyle0"/>
              <w:spacing w:after="240"/>
              <w:rPr>
                <w:rFonts w:ascii="Book Antiqua" w:hAnsi="Book Antiqua"/>
                <w:b/>
                <w:sz w:val="20"/>
              </w:rPr>
            </w:pPr>
            <w:proofErr w:type="spellStart"/>
            <w:r w:rsidRPr="00D3572C">
              <w:rPr>
                <w:rFonts w:ascii="Book Antiqua" w:hAnsi="Book Antiqua"/>
                <w:b/>
                <w:sz w:val="20"/>
              </w:rPr>
              <w:t>Título</w:t>
            </w:r>
            <w:proofErr w:type="spellEnd"/>
            <w:r w:rsidRPr="00D3572C">
              <w:rPr>
                <w:rFonts w:ascii="Book Antiqua" w:hAnsi="Book Antiqua"/>
                <w:b/>
                <w:sz w:val="20"/>
              </w:rPr>
              <w:t xml:space="preserve"> de la columna</w:t>
            </w:r>
          </w:p>
        </w:tc>
        <w:tc>
          <w:tcPr>
            <w:tcW w:w="1531" w:type="dxa"/>
            <w:vAlign w:val="center"/>
          </w:tcPr>
          <w:p w14:paraId="6DBB12B7" w14:textId="77777777" w:rsidR="00F57840" w:rsidRPr="00D3572C" w:rsidRDefault="00F57840" w:rsidP="00D5786F">
            <w:pPr>
              <w:pStyle w:val="FirstParaOfSectionTextStyle0"/>
              <w:spacing w:after="240"/>
              <w:rPr>
                <w:rFonts w:ascii="Book Antiqua" w:hAnsi="Book Antiqua"/>
                <w:b/>
                <w:sz w:val="20"/>
              </w:rPr>
            </w:pPr>
            <w:proofErr w:type="spellStart"/>
            <w:r w:rsidRPr="00D3572C">
              <w:rPr>
                <w:rFonts w:ascii="Book Antiqua" w:hAnsi="Book Antiqua"/>
                <w:b/>
                <w:sz w:val="20"/>
              </w:rPr>
              <w:t>Título</w:t>
            </w:r>
            <w:proofErr w:type="spellEnd"/>
            <w:r w:rsidRPr="00D3572C">
              <w:rPr>
                <w:rFonts w:ascii="Book Antiqua" w:hAnsi="Book Antiqua"/>
                <w:b/>
                <w:sz w:val="20"/>
              </w:rPr>
              <w:t xml:space="preserve"> de la columna</w:t>
            </w:r>
          </w:p>
        </w:tc>
        <w:tc>
          <w:tcPr>
            <w:tcW w:w="1531" w:type="dxa"/>
            <w:vAlign w:val="center"/>
          </w:tcPr>
          <w:p w14:paraId="3CC9DF9B" w14:textId="77777777" w:rsidR="00F57840" w:rsidRPr="00D3572C" w:rsidRDefault="00F57840" w:rsidP="00D5786F">
            <w:pPr>
              <w:pStyle w:val="FirstParaOfSectionTextStyle0"/>
              <w:spacing w:after="240"/>
              <w:rPr>
                <w:rFonts w:ascii="Book Antiqua" w:hAnsi="Book Antiqua"/>
                <w:b/>
                <w:sz w:val="20"/>
              </w:rPr>
            </w:pPr>
            <w:proofErr w:type="spellStart"/>
            <w:r w:rsidRPr="00D3572C">
              <w:rPr>
                <w:rFonts w:ascii="Book Antiqua" w:hAnsi="Book Antiqua"/>
                <w:b/>
                <w:sz w:val="20"/>
              </w:rPr>
              <w:t>Título</w:t>
            </w:r>
            <w:proofErr w:type="spellEnd"/>
            <w:r w:rsidRPr="00D3572C">
              <w:rPr>
                <w:rFonts w:ascii="Book Antiqua" w:hAnsi="Book Antiqua"/>
                <w:b/>
                <w:sz w:val="20"/>
              </w:rPr>
              <w:t xml:space="preserve"> de la columna</w:t>
            </w:r>
          </w:p>
        </w:tc>
      </w:tr>
      <w:tr w:rsidR="00F57840" w:rsidRPr="00D3572C" w14:paraId="729ACC8F" w14:textId="77777777" w:rsidTr="00D5786F">
        <w:trPr>
          <w:trHeight w:val="310"/>
          <w:jc w:val="center"/>
        </w:trPr>
        <w:tc>
          <w:tcPr>
            <w:tcW w:w="1757" w:type="dxa"/>
            <w:vAlign w:val="center"/>
          </w:tcPr>
          <w:p w14:paraId="7662E8D2" w14:textId="77777777" w:rsidR="00F57840" w:rsidRPr="00D3572C" w:rsidRDefault="00F57840" w:rsidP="00D5786F">
            <w:pPr>
              <w:pStyle w:val="FirstParaOfSectionTextStyle0"/>
              <w:spacing w:after="240"/>
              <w:rPr>
                <w:rFonts w:ascii="Book Antiqua" w:hAnsi="Book Antiqua"/>
                <w:b/>
                <w:sz w:val="20"/>
              </w:rPr>
            </w:pPr>
            <w:proofErr w:type="spellStart"/>
            <w:r w:rsidRPr="00D3572C">
              <w:rPr>
                <w:rFonts w:ascii="Book Antiqua" w:hAnsi="Book Antiqua"/>
                <w:b/>
                <w:sz w:val="20"/>
              </w:rPr>
              <w:t>Título</w:t>
            </w:r>
            <w:proofErr w:type="spellEnd"/>
            <w:r w:rsidRPr="00D3572C">
              <w:rPr>
                <w:rFonts w:ascii="Book Antiqua" w:hAnsi="Book Antiqua"/>
                <w:b/>
                <w:sz w:val="20"/>
              </w:rPr>
              <w:t xml:space="preserve"> de la fila</w:t>
            </w:r>
          </w:p>
        </w:tc>
        <w:tc>
          <w:tcPr>
            <w:tcW w:w="1531" w:type="dxa"/>
            <w:vAlign w:val="center"/>
          </w:tcPr>
          <w:p w14:paraId="4B8AB075" w14:textId="77777777" w:rsidR="00F57840" w:rsidRPr="00D3572C" w:rsidRDefault="00F57840" w:rsidP="00D5786F">
            <w:pPr>
              <w:pStyle w:val="FirstParaOfSectionTextStyle0"/>
              <w:spacing w:after="240"/>
              <w:rPr>
                <w:rFonts w:ascii="Book Antiqua" w:hAnsi="Book Antiqua"/>
                <w:sz w:val="20"/>
              </w:rPr>
            </w:pPr>
          </w:p>
        </w:tc>
        <w:tc>
          <w:tcPr>
            <w:tcW w:w="1531" w:type="dxa"/>
            <w:vAlign w:val="center"/>
          </w:tcPr>
          <w:p w14:paraId="22A04F33" w14:textId="77777777" w:rsidR="00F57840" w:rsidRPr="00D3572C" w:rsidRDefault="00F57840" w:rsidP="00D5786F">
            <w:pPr>
              <w:pStyle w:val="FirstParaOfSectionTextStyle0"/>
              <w:spacing w:after="240"/>
              <w:rPr>
                <w:rFonts w:ascii="Book Antiqua" w:hAnsi="Book Antiqua"/>
                <w:sz w:val="20"/>
              </w:rPr>
            </w:pPr>
          </w:p>
        </w:tc>
        <w:tc>
          <w:tcPr>
            <w:tcW w:w="1531" w:type="dxa"/>
            <w:vAlign w:val="center"/>
          </w:tcPr>
          <w:p w14:paraId="7B0B1112" w14:textId="77777777" w:rsidR="00F57840" w:rsidRPr="00D3572C" w:rsidRDefault="00F57840" w:rsidP="00D5786F">
            <w:pPr>
              <w:pStyle w:val="FirstParaOfSectionTextStyle0"/>
              <w:spacing w:after="240"/>
              <w:rPr>
                <w:rFonts w:ascii="Book Antiqua" w:hAnsi="Book Antiqua"/>
                <w:sz w:val="20"/>
              </w:rPr>
            </w:pPr>
          </w:p>
        </w:tc>
      </w:tr>
      <w:tr w:rsidR="00F57840" w:rsidRPr="00D3572C" w14:paraId="27DADF6E" w14:textId="77777777" w:rsidTr="00D5786F">
        <w:trPr>
          <w:trHeight w:val="324"/>
          <w:jc w:val="center"/>
        </w:trPr>
        <w:tc>
          <w:tcPr>
            <w:tcW w:w="1757" w:type="dxa"/>
            <w:vAlign w:val="center"/>
          </w:tcPr>
          <w:p w14:paraId="37A66EE1" w14:textId="77777777" w:rsidR="00F57840" w:rsidRPr="00D3572C" w:rsidRDefault="00F57840" w:rsidP="00D5786F">
            <w:pPr>
              <w:pStyle w:val="FirstParaOfSectionTextStyle0"/>
              <w:spacing w:after="240"/>
              <w:rPr>
                <w:rFonts w:ascii="Book Antiqua" w:hAnsi="Book Antiqua"/>
                <w:b/>
                <w:sz w:val="20"/>
              </w:rPr>
            </w:pPr>
            <w:proofErr w:type="spellStart"/>
            <w:r w:rsidRPr="00D3572C">
              <w:rPr>
                <w:rFonts w:ascii="Book Antiqua" w:hAnsi="Book Antiqua"/>
                <w:b/>
                <w:sz w:val="20"/>
              </w:rPr>
              <w:t>Título</w:t>
            </w:r>
            <w:proofErr w:type="spellEnd"/>
            <w:r w:rsidRPr="00D3572C">
              <w:rPr>
                <w:rFonts w:ascii="Book Antiqua" w:hAnsi="Book Antiqua"/>
                <w:b/>
                <w:sz w:val="20"/>
              </w:rPr>
              <w:t xml:space="preserve"> de la fila</w:t>
            </w:r>
          </w:p>
        </w:tc>
        <w:tc>
          <w:tcPr>
            <w:tcW w:w="1531" w:type="dxa"/>
            <w:vAlign w:val="center"/>
          </w:tcPr>
          <w:p w14:paraId="06F87AFE" w14:textId="77777777" w:rsidR="00F57840" w:rsidRPr="00D3572C" w:rsidRDefault="00F57840" w:rsidP="00D5786F">
            <w:pPr>
              <w:pStyle w:val="FirstParaOfSectionTextStyle0"/>
              <w:spacing w:after="240"/>
              <w:rPr>
                <w:rFonts w:ascii="Book Antiqua" w:hAnsi="Book Antiqua"/>
                <w:sz w:val="20"/>
              </w:rPr>
            </w:pPr>
          </w:p>
        </w:tc>
        <w:tc>
          <w:tcPr>
            <w:tcW w:w="1531" w:type="dxa"/>
            <w:vAlign w:val="center"/>
          </w:tcPr>
          <w:p w14:paraId="0593202B" w14:textId="77777777" w:rsidR="00F57840" w:rsidRPr="00D3572C" w:rsidRDefault="00F57840" w:rsidP="00D5786F">
            <w:pPr>
              <w:pStyle w:val="FirstParaOfSectionTextStyle0"/>
              <w:spacing w:after="240"/>
              <w:rPr>
                <w:rFonts w:ascii="Book Antiqua" w:hAnsi="Book Antiqua"/>
                <w:sz w:val="20"/>
              </w:rPr>
            </w:pPr>
          </w:p>
        </w:tc>
        <w:tc>
          <w:tcPr>
            <w:tcW w:w="1531" w:type="dxa"/>
            <w:vAlign w:val="center"/>
          </w:tcPr>
          <w:p w14:paraId="7845C671" w14:textId="77777777" w:rsidR="00F57840" w:rsidRPr="00D3572C" w:rsidRDefault="00F57840" w:rsidP="00D5786F">
            <w:pPr>
              <w:pStyle w:val="FirstParaOfSectionTextStyle0"/>
              <w:spacing w:after="240"/>
              <w:rPr>
                <w:rFonts w:ascii="Book Antiqua" w:hAnsi="Book Antiqua"/>
                <w:sz w:val="20"/>
              </w:rPr>
            </w:pPr>
          </w:p>
        </w:tc>
      </w:tr>
    </w:tbl>
    <w:p w14:paraId="12BA348A" w14:textId="77777777" w:rsidR="00F57840" w:rsidRPr="00D3572C" w:rsidRDefault="00F57840" w:rsidP="00F57840">
      <w:pPr>
        <w:pStyle w:val="SubsequentParagraphsTextStyle"/>
        <w:spacing w:after="240"/>
        <w:ind w:firstLine="0"/>
        <w:jc w:val="both"/>
        <w:rPr>
          <w:rFonts w:ascii="Book Antiqua" w:hAnsi="Book Antiqua"/>
          <w:lang w:val="es-ES"/>
        </w:rPr>
      </w:pPr>
      <w:r w:rsidRPr="00D3572C">
        <w:rPr>
          <w:rFonts w:ascii="Book Antiqua" w:hAnsi="Book Antiqua"/>
          <w:b/>
          <w:bCs/>
          <w:lang w:val="es-ES"/>
        </w:rPr>
        <w:t xml:space="preserve">Fuente(s): </w:t>
      </w:r>
      <w:r w:rsidRPr="00D3572C">
        <w:rPr>
          <w:rFonts w:ascii="Book Antiqua" w:hAnsi="Book Antiqua"/>
          <w:lang w:val="es-ES"/>
        </w:rPr>
        <w:t>Autor, Año de publicación.</w:t>
      </w:r>
    </w:p>
    <w:p w14:paraId="0C7E40BE" w14:textId="77777777" w:rsidR="00F57840" w:rsidRPr="00E339FF" w:rsidRDefault="00F57840" w:rsidP="00F57840">
      <w:pPr>
        <w:pStyle w:val="TableFigureHeader"/>
        <w:spacing w:before="0" w:after="240"/>
        <w:rPr>
          <w:rFonts w:ascii="Book Antiqua" w:hAnsi="Book Antiqua"/>
          <w:b/>
          <w:color w:val="808080"/>
          <w:lang w:val="es-ES_tradnl"/>
        </w:rPr>
      </w:pPr>
      <w:r w:rsidRPr="00D3572C">
        <w:rPr>
          <w:rFonts w:ascii="Book Antiqua" w:hAnsi="Book Antiqua"/>
          <w:b/>
          <w:bCs/>
          <w:lang w:val="es-ES"/>
        </w:rPr>
        <w:t xml:space="preserve">Figura 1. </w:t>
      </w:r>
      <w:r w:rsidRPr="00D3572C">
        <w:rPr>
          <w:rFonts w:ascii="Book Antiqua" w:hAnsi="Book Antiqua"/>
          <w:b/>
          <w:color w:val="808080"/>
          <w:lang w:val="es-ES_tradnl"/>
        </w:rPr>
        <w:t>(Book Antigua 10, negrita, alineado a la izquierda)</w:t>
      </w:r>
    </w:p>
    <w:p w14:paraId="62866BC0" w14:textId="77777777" w:rsidR="00F57840" w:rsidRPr="00D3572C" w:rsidRDefault="00F57840" w:rsidP="00F57840">
      <w:pPr>
        <w:pStyle w:val="TableFigureHeader"/>
        <w:spacing w:before="0" w:after="240"/>
        <w:rPr>
          <w:rFonts w:ascii="Book Antiqua" w:hAnsi="Book Antiqua"/>
          <w:lang w:val="es-ES"/>
        </w:rPr>
      </w:pPr>
      <w:r w:rsidRPr="00D3572C">
        <w:rPr>
          <w:rFonts w:ascii="Book Antiqua" w:hAnsi="Book Antiqua"/>
          <w:noProof/>
          <w:lang w:val="es-ES" w:eastAsia="es-ES"/>
        </w:rPr>
        <mc:AlternateContent>
          <mc:Choice Requires="wpg">
            <w:drawing>
              <wp:anchor distT="0" distB="0" distL="114300" distR="114300" simplePos="0" relativeHeight="251678720" behindDoc="0" locked="0" layoutInCell="1" allowOverlap="1" wp14:anchorId="143A1A78" wp14:editId="2DB1586C">
                <wp:simplePos x="0" y="0"/>
                <wp:positionH relativeFrom="margin">
                  <wp:align>center</wp:align>
                </wp:positionH>
                <wp:positionV relativeFrom="paragraph">
                  <wp:posOffset>278773</wp:posOffset>
                </wp:positionV>
                <wp:extent cx="2444115" cy="861060"/>
                <wp:effectExtent l="57150" t="19050" r="70485" b="91440"/>
                <wp:wrapTopAndBottom/>
                <wp:docPr id="7" name="Agrupar 7"/>
                <wp:cNvGraphicFramePr/>
                <a:graphic xmlns:a="http://schemas.openxmlformats.org/drawingml/2006/main">
                  <a:graphicData uri="http://schemas.microsoft.com/office/word/2010/wordprocessingGroup">
                    <wpg:wgp>
                      <wpg:cNvGrpSpPr/>
                      <wpg:grpSpPr>
                        <a:xfrm>
                          <a:off x="0" y="0"/>
                          <a:ext cx="2444115" cy="861060"/>
                          <a:chOff x="0" y="0"/>
                          <a:chExt cx="1485900" cy="1028700"/>
                        </a:xfrm>
                      </wpg:grpSpPr>
                      <wps:wsp>
                        <wps:cNvPr id="5" name="Rectángulo 5"/>
                        <wps:cNvSpPr/>
                        <wps:spPr>
                          <a:xfrm>
                            <a:off x="0" y="0"/>
                            <a:ext cx="1485900" cy="1028700"/>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bo 6"/>
                        <wps:cNvSpPr/>
                        <wps:spPr>
                          <a:xfrm>
                            <a:off x="368300" y="165100"/>
                            <a:ext cx="800100" cy="685165"/>
                          </a:xfrm>
                          <a:prstGeom prst="cube">
                            <a:avLst/>
                          </a:prstGeom>
                          <a:solidFill>
                            <a:srgbClr val="C6CA08"/>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16AFA2C" id="Agrupar 7" o:spid="_x0000_s1026" style="position:absolute;margin-left:0;margin-top:21.95pt;width:192.45pt;height:67.8pt;z-index:251678720;mso-position-horizontal:center;mso-position-horizontal-relative:margin" coordsize="14859,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">
                <v:rect id="Rectángulo 5" o:spid="_x0000_s1027" style="position:absolute;width:1485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" fillcolor="#3f80cd" strokecolor="#4a7ebb">
                  <v:fill color2="#9bc1ff" rotate="t" angle="180" focus="100%" type="gradient">
                    <o:fill v:ext="view" type="gradientUnscaled"/>
                  </v:fill>
                  <v:shadow on="t" color="black" opacity="22937f" origin=",.5" offset="0,.63889mm"/>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o 6" o:spid="_x0000_s1028" type="#_x0000_t16" style="position:absolute;left:3683;top:1651;width:8001;height:6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" fillcolor="#c6ca08" strokecolor="#4a7ebb">
                  <v:shadow on="t" color="black" opacity="22937f" origin=",.5" offset="0,.63889mm"/>
                </v:shape>
                <w10:wrap type="topAndBottom" anchorx="margin"/>
              </v:group>
            </w:pict>
          </mc:Fallback>
        </mc:AlternateContent>
      </w:r>
      <w:r w:rsidRPr="00D3572C">
        <w:rPr>
          <w:rFonts w:ascii="Book Antiqua" w:hAnsi="Book Antiqua"/>
          <w:i/>
          <w:iCs/>
          <w:lang w:val="es-ES"/>
        </w:rPr>
        <w:t>Título de la figura</w:t>
      </w:r>
      <w:r w:rsidRPr="00D3572C">
        <w:rPr>
          <w:rFonts w:ascii="Book Antiqua" w:hAnsi="Book Antiqua"/>
          <w:lang w:val="es-ES"/>
        </w:rPr>
        <w:t xml:space="preserve"> </w:t>
      </w:r>
      <w:r w:rsidRPr="00D3572C">
        <w:rPr>
          <w:rFonts w:ascii="Book Antiqua" w:hAnsi="Book Antiqua" w:cs="Tahoma"/>
          <w:b/>
          <w:i/>
          <w:iCs/>
          <w:color w:val="808080"/>
          <w:lang w:val="es-ES_tradnl"/>
        </w:rPr>
        <w:t>(</w:t>
      </w:r>
      <w:r w:rsidRPr="00D3572C">
        <w:rPr>
          <w:rFonts w:ascii="Book Antiqua" w:hAnsi="Book Antiqua" w:cs="Tahoma"/>
          <w:i/>
          <w:iCs/>
          <w:color w:val="808080"/>
          <w:lang w:val="es-ES_tradnl"/>
        </w:rPr>
        <w:t>Book Antigua 10, cursiva, alineado a la izquierda</w:t>
      </w:r>
      <w:r w:rsidRPr="00D3572C">
        <w:rPr>
          <w:rFonts w:ascii="Book Antiqua" w:hAnsi="Book Antiqua" w:cs="Tahoma"/>
          <w:b/>
          <w:i/>
          <w:iCs/>
          <w:color w:val="808080"/>
          <w:lang w:val="es-ES_tradnl"/>
        </w:rPr>
        <w:t>)</w:t>
      </w:r>
    </w:p>
    <w:p w14:paraId="6C74989D" w14:textId="2ACD4F2F" w:rsidR="00F57840" w:rsidRPr="00F57840" w:rsidRDefault="00F57840" w:rsidP="00F57840">
      <w:pPr>
        <w:pStyle w:val="TableFigureHeader"/>
        <w:spacing w:before="0" w:after="240"/>
        <w:rPr>
          <w:rFonts w:ascii="Book Antiqua" w:hAnsi="Book Antiqua"/>
          <w:lang w:val="es-ES"/>
        </w:rPr>
      </w:pPr>
      <w:r w:rsidRPr="00D3572C">
        <w:rPr>
          <w:rFonts w:ascii="Book Antiqua" w:hAnsi="Book Antiqua"/>
          <w:b/>
          <w:bCs/>
          <w:lang w:val="es-ES"/>
        </w:rPr>
        <w:t xml:space="preserve">Fuente(s): </w:t>
      </w:r>
      <w:r w:rsidRPr="00D3572C">
        <w:rPr>
          <w:rFonts w:ascii="Book Antiqua" w:hAnsi="Book Antiqua"/>
          <w:lang w:val="es-ES"/>
        </w:rPr>
        <w:t>Autor, Año de publicación.</w:t>
      </w:r>
    </w:p>
    <w:p w14:paraId="2D353D0E" w14:textId="31B342FB" w:rsidR="009B48B8" w:rsidRPr="00D3572C" w:rsidRDefault="009B48B8" w:rsidP="00F57840">
      <w:pPr>
        <w:pStyle w:val="Ttulo2"/>
        <w:numPr>
          <w:ilvl w:val="0"/>
          <w:numId w:val="8"/>
        </w:numPr>
        <w:spacing w:after="240"/>
        <w:ind w:left="284" w:hanging="284"/>
        <w:rPr>
          <w:sz w:val="24"/>
          <w:szCs w:val="24"/>
          <w:lang w:val="de-DE"/>
        </w:rPr>
      </w:pPr>
      <w:r w:rsidRPr="00D3572C">
        <w:rPr>
          <w:sz w:val="24"/>
          <w:szCs w:val="24"/>
          <w:lang w:val="de-DE"/>
        </w:rPr>
        <w:t xml:space="preserve">Discusión </w:t>
      </w:r>
      <w:r w:rsidRPr="00D3572C">
        <w:rPr>
          <w:color w:val="A6A6A6" w:themeColor="background1" w:themeShade="A6"/>
          <w:sz w:val="24"/>
          <w:szCs w:val="24"/>
          <w:lang w:val="de-DE"/>
        </w:rPr>
        <w:t>(Book antigua 12, negrita, justificado, interlineado sencillo)</w:t>
      </w:r>
    </w:p>
    <w:p w14:paraId="732A3544" w14:textId="4753950A" w:rsidR="009B48B8" w:rsidRDefault="009B48B8" w:rsidP="00C815A9">
      <w:pPr>
        <w:pStyle w:val="SectionSubheading1"/>
        <w:spacing w:before="0" w:after="240"/>
        <w:rPr>
          <w:rFonts w:ascii="Book Antiqua" w:hAnsi="Book Antiqua" w:cs="Tahoma"/>
          <w:b w:val="0"/>
          <w:i w:val="0"/>
          <w:iCs/>
          <w:color w:val="808080"/>
          <w:sz w:val="24"/>
          <w:szCs w:val="24"/>
          <w:lang w:val="de-DE"/>
        </w:rPr>
      </w:pPr>
      <w:r w:rsidRPr="00D3572C">
        <w:rPr>
          <w:rFonts w:ascii="Book Antiqua" w:hAnsi="Book Antiqua" w:cs="Tahoma"/>
          <w:b w:val="0"/>
          <w:i w:val="0"/>
          <w:iCs/>
          <w:sz w:val="24"/>
          <w:szCs w:val="24"/>
          <w:lang w:val="de-DE"/>
        </w:rPr>
        <w:t xml:space="preserve">Texto normal, texto normal, texto normal, texto normal, texto normal, texto normal, texto normal, texto normal, texto normal, texto normal, texto normal, texto normal, texto normal, texto normal, texto normal... </w:t>
      </w:r>
      <w:r w:rsidRPr="00D3572C">
        <w:rPr>
          <w:rFonts w:ascii="Book Antiqua" w:hAnsi="Book Antiqua" w:cs="Tahoma"/>
          <w:b w:val="0"/>
          <w:i w:val="0"/>
          <w:iCs/>
          <w:color w:val="808080"/>
          <w:sz w:val="24"/>
          <w:szCs w:val="24"/>
          <w:lang w:val="de-DE"/>
        </w:rPr>
        <w:t>(Book Antigua 12, justificado, interlineado sencillo).</w:t>
      </w:r>
    </w:p>
    <w:p w14:paraId="110B7798" w14:textId="1259EC9A" w:rsidR="00F57840" w:rsidRPr="00851391" w:rsidRDefault="00F57840" w:rsidP="00851391">
      <w:pPr>
        <w:pStyle w:val="Ttulo3"/>
        <w:rPr>
          <w:rFonts w:cstheme="minorBidi"/>
          <w:bCs w:val="0"/>
          <w:iCs w:val="0"/>
          <w:color w:val="A6A6A6" w:themeColor="background1" w:themeShade="A6"/>
        </w:rPr>
      </w:pPr>
      <w:r w:rsidRPr="00851391">
        <w:t>Título</w:t>
      </w:r>
      <w:r w:rsidR="00851391" w:rsidRPr="00851391">
        <w:t xml:space="preserve"> </w:t>
      </w:r>
      <w:r w:rsidR="00851391" w:rsidRPr="00851391">
        <w:t>de 2º nivel</w:t>
      </w:r>
      <w:r w:rsidRPr="00851391">
        <w:t xml:space="preserve"> </w:t>
      </w:r>
      <w:r w:rsidRPr="00851391">
        <w:rPr>
          <w:rFonts w:cstheme="minorBidi"/>
          <w:bCs w:val="0"/>
          <w:iCs w:val="0"/>
          <w:color w:val="A6A6A6" w:themeColor="background1" w:themeShade="A6"/>
        </w:rPr>
        <w:t>(Book Antigua 12, negrita y cursiva, justificado interlineado sencillo)</w:t>
      </w:r>
    </w:p>
    <w:p w14:paraId="7FF7AF3F" w14:textId="77777777" w:rsidR="00F57840" w:rsidRPr="00851391" w:rsidRDefault="00F57840" w:rsidP="00F57840">
      <w:pPr>
        <w:pStyle w:val="SectionSubheading1"/>
        <w:spacing w:after="240"/>
        <w:rPr>
          <w:rFonts w:ascii="Book Antiqua" w:hAnsi="Book Antiqua" w:cs="Tahoma"/>
          <w:b w:val="0"/>
          <w:i w:val="0"/>
          <w:iCs/>
          <w:sz w:val="24"/>
          <w:szCs w:val="24"/>
          <w:lang w:val="de-DE"/>
        </w:rPr>
      </w:pPr>
      <w:r w:rsidRPr="00851391">
        <w:rPr>
          <w:rFonts w:ascii="Book Antiqua" w:hAnsi="Book Antiqua" w:cs="Tahoma"/>
          <w:b w:val="0"/>
          <w:i w:val="0"/>
          <w:iCs/>
          <w:sz w:val="24"/>
          <w:szCs w:val="24"/>
          <w:lang w:val="de-DE"/>
        </w:rPr>
        <w:t>Texto normal, texto normal, texto normal, texto normal, texto normal, texto normal, texto normal, texto normal, texto normal, texto normal, texto normal, texto normal, texto normal, texto normal, texto normal... (Book Antigua 12, justificado, interlineado sencillo).</w:t>
      </w:r>
    </w:p>
    <w:p w14:paraId="5C0B0A75" w14:textId="04545A75" w:rsidR="00F57840" w:rsidRPr="00851391" w:rsidRDefault="00F57840" w:rsidP="00851391">
      <w:pPr>
        <w:pStyle w:val="Ttulo4"/>
      </w:pPr>
      <w:r w:rsidRPr="00851391">
        <w:t>Título</w:t>
      </w:r>
      <w:r w:rsidR="00851391" w:rsidRPr="00851391">
        <w:t xml:space="preserve"> </w:t>
      </w:r>
      <w:r w:rsidR="00851391" w:rsidRPr="00851391">
        <w:t>de tercer nivel y sucesivos</w:t>
      </w:r>
      <w:r w:rsidRPr="00851391">
        <w:t xml:space="preserve"> </w:t>
      </w:r>
      <w:r w:rsidRPr="00851391">
        <w:rPr>
          <w:rFonts w:cstheme="minorBidi"/>
          <w:bCs/>
          <w:iCs/>
          <w:color w:val="A6A6A6" w:themeColor="background1" w:themeShade="A6"/>
        </w:rPr>
        <w:t>(Book Antigua 12, cursiva, sangría izquierda a 1,25 cm., justificado e interlineado sencillo)</w:t>
      </w:r>
    </w:p>
    <w:p w14:paraId="2A3BD8B3" w14:textId="790FBBCA" w:rsidR="00F57840" w:rsidRPr="00851391" w:rsidRDefault="00F57840" w:rsidP="00F57840">
      <w:pPr>
        <w:pStyle w:val="SectionSubheading1"/>
        <w:spacing w:before="0" w:after="240"/>
        <w:rPr>
          <w:rFonts w:ascii="Book Antiqua" w:hAnsi="Book Antiqua" w:cs="Tahoma"/>
          <w:b w:val="0"/>
          <w:i w:val="0"/>
          <w:iCs/>
          <w:sz w:val="24"/>
          <w:szCs w:val="24"/>
          <w:lang w:val="de-DE"/>
        </w:rPr>
      </w:pPr>
      <w:r w:rsidRPr="00851391">
        <w:rPr>
          <w:rFonts w:ascii="Book Antiqua" w:hAnsi="Book Antiqua" w:cs="Tahoma"/>
          <w:b w:val="0"/>
          <w:i w:val="0"/>
          <w:iCs/>
          <w:sz w:val="24"/>
          <w:szCs w:val="24"/>
          <w:lang w:val="de-DE"/>
        </w:rPr>
        <w:t>Texto normal, texto normal, texto normal, texto normal, texto normal, texto normal, texto normal, texto normal, texto normal, texto normal, texto normal, texto normal, texto normal, texto normal, texto normal... (Book Antigua 12, justificado, interlineado sencillo).</w:t>
      </w:r>
    </w:p>
    <w:p w14:paraId="228C680C" w14:textId="7FE2F45E" w:rsidR="003870E1" w:rsidRPr="00D3572C" w:rsidRDefault="003870E1" w:rsidP="00F57840">
      <w:pPr>
        <w:pStyle w:val="Ttulo2"/>
        <w:numPr>
          <w:ilvl w:val="0"/>
          <w:numId w:val="8"/>
        </w:numPr>
        <w:spacing w:after="240"/>
        <w:ind w:left="284" w:hanging="284"/>
        <w:rPr>
          <w:sz w:val="24"/>
          <w:szCs w:val="24"/>
          <w:lang w:val="de-DE"/>
        </w:rPr>
      </w:pPr>
      <w:r w:rsidRPr="00D3572C">
        <w:rPr>
          <w:sz w:val="24"/>
          <w:szCs w:val="24"/>
          <w:lang w:val="de-DE"/>
        </w:rPr>
        <w:t xml:space="preserve">Conclusiones </w:t>
      </w:r>
      <w:r w:rsidRPr="00D3572C">
        <w:rPr>
          <w:color w:val="A6A6A6" w:themeColor="background1" w:themeShade="A6"/>
          <w:sz w:val="24"/>
          <w:szCs w:val="24"/>
          <w:lang w:val="de-DE"/>
        </w:rPr>
        <w:t>(Book antigua 12, negrita, justificado, interlineado sencillo)</w:t>
      </w:r>
    </w:p>
    <w:p w14:paraId="77988B2E" w14:textId="77777777" w:rsidR="003870E1" w:rsidRPr="00D3572C" w:rsidRDefault="003870E1" w:rsidP="00C815A9">
      <w:pPr>
        <w:pStyle w:val="SectionSubheading1"/>
        <w:spacing w:before="0" w:after="240"/>
        <w:rPr>
          <w:rFonts w:ascii="Book Antiqua" w:hAnsi="Book Antiqua" w:cs="Tahoma"/>
          <w:b w:val="0"/>
          <w:i w:val="0"/>
          <w:iCs/>
          <w:color w:val="808080"/>
          <w:sz w:val="24"/>
          <w:szCs w:val="24"/>
          <w:lang w:val="de-DE"/>
        </w:rPr>
      </w:pPr>
      <w:r w:rsidRPr="00D3572C">
        <w:rPr>
          <w:rFonts w:ascii="Book Antiqua" w:hAnsi="Book Antiqua" w:cs="Tahoma"/>
          <w:b w:val="0"/>
          <w:i w:val="0"/>
          <w:iCs/>
          <w:sz w:val="24"/>
          <w:szCs w:val="24"/>
          <w:lang w:val="de-DE"/>
        </w:rPr>
        <w:t xml:space="preserve">Texto normal, texto normal, texto normal, texto normal, texto normal, texto normal, texto normal, texto normal, texto normal, texto normal, texto normal, texto normal, texto normal, texto normal, texto normal... </w:t>
      </w:r>
      <w:r w:rsidRPr="00D3572C">
        <w:rPr>
          <w:rFonts w:ascii="Book Antiqua" w:hAnsi="Book Antiqua" w:cs="Tahoma"/>
          <w:b w:val="0"/>
          <w:i w:val="0"/>
          <w:iCs/>
          <w:color w:val="808080"/>
          <w:sz w:val="24"/>
          <w:szCs w:val="24"/>
          <w:lang w:val="de-DE"/>
        </w:rPr>
        <w:t>(Book Antigua 12, justificado, interlineado sencillo).</w:t>
      </w:r>
    </w:p>
    <w:p w14:paraId="173AB77B" w14:textId="1B750B48" w:rsidR="003870E1" w:rsidRDefault="003870E1" w:rsidP="00F57840">
      <w:pPr>
        <w:pStyle w:val="Ttulo2"/>
        <w:numPr>
          <w:ilvl w:val="0"/>
          <w:numId w:val="8"/>
        </w:numPr>
        <w:spacing w:after="240"/>
        <w:ind w:left="284" w:hanging="284"/>
        <w:rPr>
          <w:color w:val="A6A6A6" w:themeColor="background1" w:themeShade="A6"/>
          <w:sz w:val="24"/>
          <w:szCs w:val="24"/>
          <w:lang w:val="de-DE"/>
        </w:rPr>
      </w:pPr>
      <w:r w:rsidRPr="00D3572C">
        <w:rPr>
          <w:sz w:val="24"/>
          <w:szCs w:val="24"/>
          <w:lang w:val="de-DE"/>
        </w:rPr>
        <w:t xml:space="preserve">Referencias </w:t>
      </w:r>
      <w:r w:rsidRPr="00D3572C">
        <w:rPr>
          <w:color w:val="A6A6A6" w:themeColor="background1" w:themeShade="A6"/>
          <w:sz w:val="24"/>
          <w:szCs w:val="24"/>
          <w:lang w:val="de-DE"/>
        </w:rPr>
        <w:t>(Book antigua 12, negrita, justificado, interlineado sencillo)</w:t>
      </w:r>
    </w:p>
    <w:p w14:paraId="2FB4B4CB" w14:textId="0BC34C79" w:rsidR="00A76157" w:rsidRDefault="00AB6D2F" w:rsidP="00A76157">
      <w:pPr>
        <w:spacing w:after="240" w:line="240" w:lineRule="auto"/>
        <w:ind w:left="720" w:hanging="720"/>
        <w:rPr>
          <w:rFonts w:ascii="Book Antiqua" w:eastAsia="Times New Roman" w:hAnsi="Book Antiqua" w:cs="Times New Roman"/>
          <w:color w:val="auto"/>
          <w:sz w:val="22"/>
          <w:szCs w:val="24"/>
          <w:lang w:val="en-US" w:eastAsia="es-ES_tradnl"/>
        </w:rPr>
      </w:pPr>
      <w:r w:rsidRPr="00D3572C">
        <w:rPr>
          <w:rFonts w:ascii="Book Antiqua" w:eastAsia="Times New Roman" w:hAnsi="Book Antiqua" w:cs="Times New Roman"/>
          <w:color w:val="auto"/>
          <w:sz w:val="22"/>
          <w:szCs w:val="24"/>
          <w:lang w:eastAsia="es-ES_tradnl"/>
        </w:rPr>
        <w:t xml:space="preserve">Asiri, A., Panday-Shukla, P., Rajeh, H. S. </w:t>
      </w:r>
      <w:r w:rsidR="00851391">
        <w:rPr>
          <w:rFonts w:ascii="Book Antiqua" w:eastAsia="Times New Roman" w:hAnsi="Book Antiqua" w:cs="Times New Roman"/>
          <w:color w:val="auto"/>
          <w:sz w:val="22"/>
          <w:szCs w:val="24"/>
          <w:lang w:eastAsia="es-ES_tradnl"/>
        </w:rPr>
        <w:t>y</w:t>
      </w:r>
      <w:r w:rsidRPr="00D3572C">
        <w:rPr>
          <w:rFonts w:ascii="Book Antiqua" w:eastAsia="Times New Roman" w:hAnsi="Book Antiqua" w:cs="Times New Roman"/>
          <w:color w:val="auto"/>
          <w:sz w:val="22"/>
          <w:szCs w:val="24"/>
          <w:lang w:eastAsia="es-ES_tradnl"/>
        </w:rPr>
        <w:t xml:space="preserve"> Yu, Y. (2021). </w:t>
      </w:r>
      <w:r w:rsidRPr="00D3572C">
        <w:rPr>
          <w:rFonts w:ascii="Book Antiqua" w:eastAsia="Times New Roman" w:hAnsi="Book Antiqua" w:cs="Times New Roman"/>
          <w:color w:val="auto"/>
          <w:sz w:val="22"/>
          <w:szCs w:val="24"/>
          <w:lang w:val="en-US" w:eastAsia="es-ES_tradnl"/>
        </w:rPr>
        <w:t xml:space="preserve">Broadening perspectives on CALL teacher education: From </w:t>
      </w:r>
      <w:proofErr w:type="spellStart"/>
      <w:r w:rsidRPr="00D3572C">
        <w:rPr>
          <w:rFonts w:ascii="Book Antiqua" w:eastAsia="Times New Roman" w:hAnsi="Book Antiqua" w:cs="Times New Roman"/>
          <w:color w:val="auto"/>
          <w:sz w:val="22"/>
          <w:szCs w:val="24"/>
          <w:lang w:val="en-US" w:eastAsia="es-ES_tradnl"/>
        </w:rPr>
        <w:t>technocentrism</w:t>
      </w:r>
      <w:proofErr w:type="spellEnd"/>
      <w:r w:rsidRPr="00D3572C">
        <w:rPr>
          <w:rFonts w:ascii="Book Antiqua" w:eastAsia="Times New Roman" w:hAnsi="Book Antiqua" w:cs="Times New Roman"/>
          <w:color w:val="auto"/>
          <w:sz w:val="22"/>
          <w:szCs w:val="24"/>
          <w:lang w:val="en-US" w:eastAsia="es-ES_tradnl"/>
        </w:rPr>
        <w:t xml:space="preserve"> to integration.</w:t>
      </w:r>
      <w:r w:rsidR="00A76157">
        <w:rPr>
          <w:rFonts w:ascii="Book Antiqua" w:eastAsia="Times New Roman" w:hAnsi="Book Antiqua" w:cs="Times New Roman"/>
          <w:color w:val="auto"/>
          <w:sz w:val="22"/>
          <w:szCs w:val="24"/>
          <w:lang w:val="en-US" w:eastAsia="es-ES_tradnl"/>
        </w:rPr>
        <w:t xml:space="preserve"> </w:t>
      </w:r>
      <w:r w:rsidRPr="00D3572C">
        <w:rPr>
          <w:rFonts w:ascii="Book Antiqua" w:eastAsia="Times New Roman" w:hAnsi="Book Antiqua" w:cs="Times New Roman"/>
          <w:i/>
          <w:color w:val="auto"/>
          <w:sz w:val="22"/>
          <w:szCs w:val="24"/>
          <w:lang w:val="en-US" w:eastAsia="es-ES_tradnl"/>
        </w:rPr>
        <w:t>TESL-EJ</w:t>
      </w:r>
      <w:r w:rsidRPr="00A76157">
        <w:rPr>
          <w:rFonts w:ascii="Book Antiqua" w:eastAsia="Times New Roman" w:hAnsi="Book Antiqua" w:cs="Times New Roman"/>
          <w:iCs/>
          <w:color w:val="auto"/>
          <w:sz w:val="22"/>
          <w:szCs w:val="24"/>
          <w:lang w:val="en-US" w:eastAsia="es-ES_tradnl"/>
        </w:rPr>
        <w:t>,</w:t>
      </w:r>
      <w:r w:rsidR="00A76157">
        <w:rPr>
          <w:rFonts w:ascii="Book Antiqua" w:eastAsia="Times New Roman" w:hAnsi="Book Antiqua" w:cs="Times New Roman"/>
          <w:i/>
          <w:color w:val="auto"/>
          <w:sz w:val="22"/>
          <w:szCs w:val="24"/>
          <w:lang w:val="en-US" w:eastAsia="es-ES_tradnl"/>
        </w:rPr>
        <w:t xml:space="preserve"> </w:t>
      </w:r>
      <w:r w:rsidRPr="00D3572C">
        <w:rPr>
          <w:rFonts w:ascii="Book Antiqua" w:eastAsia="Times New Roman" w:hAnsi="Book Antiqua" w:cs="Times New Roman"/>
          <w:i/>
          <w:color w:val="auto"/>
          <w:sz w:val="22"/>
          <w:szCs w:val="24"/>
          <w:lang w:val="en-US" w:eastAsia="es-ES_tradnl"/>
        </w:rPr>
        <w:t>24</w:t>
      </w:r>
      <w:r w:rsidRPr="00D3572C">
        <w:rPr>
          <w:rFonts w:ascii="Book Antiqua" w:eastAsia="Times New Roman" w:hAnsi="Book Antiqua" w:cs="Times New Roman"/>
          <w:color w:val="auto"/>
          <w:sz w:val="22"/>
          <w:szCs w:val="24"/>
          <w:lang w:val="en-US" w:eastAsia="es-ES_tradnl"/>
        </w:rPr>
        <w:t>(4)</w:t>
      </w:r>
      <w:r w:rsidR="00A76157">
        <w:rPr>
          <w:rFonts w:ascii="Book Antiqua" w:eastAsia="Times New Roman" w:hAnsi="Book Antiqua" w:cs="Times New Roman"/>
          <w:color w:val="auto"/>
          <w:sz w:val="22"/>
          <w:szCs w:val="24"/>
          <w:lang w:val="en-US" w:eastAsia="es-ES_tradnl"/>
        </w:rPr>
        <w:t xml:space="preserve">, 1-23. </w:t>
      </w:r>
      <w:hyperlink r:id="rId9" w:history="1">
        <w:r w:rsidR="00A76157" w:rsidRPr="009D34BB">
          <w:rPr>
            <w:rStyle w:val="Hipervnculo"/>
            <w:rFonts w:ascii="Book Antiqua" w:eastAsia="Times New Roman" w:hAnsi="Book Antiqua" w:cs="Times New Roman"/>
            <w:sz w:val="22"/>
            <w:szCs w:val="24"/>
            <w:lang w:val="en-US" w:eastAsia="es-ES_tradnl"/>
          </w:rPr>
          <w:t>https://www.tesl-ej.org/pdf/ej96/a8.pdf</w:t>
        </w:r>
      </w:hyperlink>
    </w:p>
    <w:p w14:paraId="2EAC8BDC" w14:textId="650F8B77" w:rsidR="00AB6D2F" w:rsidRPr="00D3572C" w:rsidRDefault="00AB6D2F" w:rsidP="00C815A9">
      <w:pPr>
        <w:spacing w:after="240" w:line="240" w:lineRule="auto"/>
        <w:ind w:left="720" w:hanging="720"/>
        <w:rPr>
          <w:rFonts w:ascii="Book Antiqua" w:eastAsia="Times New Roman" w:hAnsi="Book Antiqua" w:cs="Times New Roman"/>
          <w:color w:val="auto"/>
          <w:sz w:val="22"/>
          <w:szCs w:val="24"/>
          <w:lang w:val="en-US" w:eastAsia="es-ES_tradnl"/>
        </w:rPr>
      </w:pPr>
      <w:r w:rsidRPr="00D3572C">
        <w:rPr>
          <w:rFonts w:ascii="Book Antiqua" w:eastAsia="Times New Roman" w:hAnsi="Book Antiqua" w:cs="Times New Roman"/>
          <w:color w:val="auto"/>
          <w:sz w:val="22"/>
          <w:szCs w:val="24"/>
          <w:lang w:val="en-GB" w:eastAsia="es-ES_tradnl"/>
        </w:rPr>
        <w:t>Cayton, C., Sherman, M., Walkington, C.</w:t>
      </w:r>
      <w:r w:rsidR="00851391">
        <w:rPr>
          <w:rFonts w:ascii="Book Antiqua" w:eastAsia="Times New Roman" w:hAnsi="Book Antiqua" w:cs="Times New Roman"/>
          <w:color w:val="auto"/>
          <w:sz w:val="22"/>
          <w:szCs w:val="24"/>
          <w:lang w:val="en-GB" w:eastAsia="es-ES_tradnl"/>
        </w:rPr>
        <w:t xml:space="preserve"> y</w:t>
      </w:r>
      <w:r w:rsidRPr="00D3572C">
        <w:rPr>
          <w:rFonts w:ascii="Book Antiqua" w:eastAsia="Times New Roman" w:hAnsi="Book Antiqua" w:cs="Times New Roman"/>
          <w:color w:val="auto"/>
          <w:sz w:val="22"/>
          <w:szCs w:val="24"/>
          <w:lang w:val="en-GB" w:eastAsia="es-ES_tradnl"/>
        </w:rPr>
        <w:t xml:space="preserve"> Funsch, A. (2018). </w:t>
      </w:r>
      <w:r w:rsidRPr="00D3572C">
        <w:rPr>
          <w:rFonts w:ascii="Book Antiqua" w:eastAsia="Times New Roman" w:hAnsi="Book Antiqua" w:cs="Times New Roman"/>
          <w:color w:val="auto"/>
          <w:sz w:val="22"/>
          <w:szCs w:val="24"/>
          <w:lang w:val="en-US" w:eastAsia="es-ES_tradnl"/>
        </w:rPr>
        <w:t>Technology integration in secondary mathematics textbooks.</w:t>
      </w:r>
      <w:r w:rsidR="00A76157">
        <w:rPr>
          <w:rFonts w:ascii="Book Antiqua" w:eastAsia="Times New Roman" w:hAnsi="Book Antiqua" w:cs="Times New Roman"/>
          <w:color w:val="auto"/>
          <w:sz w:val="22"/>
          <w:szCs w:val="24"/>
          <w:lang w:val="en-US" w:eastAsia="es-ES_tradnl"/>
        </w:rPr>
        <w:t xml:space="preserve"> </w:t>
      </w:r>
      <w:r w:rsidRPr="00D3572C">
        <w:rPr>
          <w:rFonts w:ascii="Book Antiqua" w:eastAsia="Times New Roman" w:hAnsi="Book Antiqua" w:cs="Times New Roman"/>
          <w:i/>
          <w:color w:val="auto"/>
          <w:sz w:val="22"/>
          <w:szCs w:val="24"/>
          <w:lang w:val="en-US" w:eastAsia="es-ES_tradnl"/>
        </w:rPr>
        <w:t>Conference Papers -- Psychology of Mathematics &amp; Education of North America</w:t>
      </w:r>
      <w:r w:rsidRPr="00D3572C">
        <w:rPr>
          <w:rFonts w:ascii="Book Antiqua" w:eastAsia="Times New Roman" w:hAnsi="Book Antiqua" w:cs="Times New Roman"/>
          <w:color w:val="auto"/>
          <w:sz w:val="22"/>
          <w:szCs w:val="24"/>
          <w:lang w:val="en-US" w:eastAsia="es-ES_tradnl"/>
        </w:rPr>
        <w:t>, 1235–1238.</w:t>
      </w:r>
    </w:p>
    <w:p w14:paraId="2C7E496B" w14:textId="77777777" w:rsidR="00AB6D2F" w:rsidRPr="00D3572C" w:rsidRDefault="00AB6D2F" w:rsidP="00C815A9">
      <w:pPr>
        <w:spacing w:after="240" w:line="240" w:lineRule="auto"/>
        <w:ind w:left="720" w:hanging="720"/>
        <w:rPr>
          <w:rFonts w:ascii="Book Antiqua" w:eastAsia="Times New Roman" w:hAnsi="Book Antiqua" w:cs="Times New Roman"/>
          <w:color w:val="auto"/>
          <w:sz w:val="22"/>
          <w:szCs w:val="24"/>
          <w:lang w:val="en-US" w:eastAsia="en-US"/>
        </w:rPr>
      </w:pPr>
      <w:r w:rsidRPr="00D3572C">
        <w:rPr>
          <w:rFonts w:ascii="Book Antiqua" w:eastAsia="Times New Roman" w:hAnsi="Book Antiqua" w:cs="Times New Roman"/>
          <w:color w:val="auto"/>
          <w:sz w:val="22"/>
          <w:szCs w:val="24"/>
          <w:lang w:val="en-US" w:eastAsia="en-US"/>
        </w:rPr>
        <w:t xml:space="preserve">Delamont, S. (Ed.). (2013). </w:t>
      </w:r>
      <w:r w:rsidRPr="00D3572C">
        <w:rPr>
          <w:rFonts w:ascii="Book Antiqua" w:eastAsia="Times New Roman" w:hAnsi="Book Antiqua" w:cs="Times New Roman"/>
          <w:i/>
          <w:iCs/>
          <w:color w:val="auto"/>
          <w:sz w:val="22"/>
          <w:szCs w:val="24"/>
          <w:lang w:val="en-US" w:eastAsia="en-US"/>
        </w:rPr>
        <w:t>Handbook of qualitative research in education.</w:t>
      </w:r>
      <w:r w:rsidRPr="00D3572C">
        <w:rPr>
          <w:rFonts w:ascii="Book Antiqua" w:eastAsia="Times New Roman" w:hAnsi="Book Antiqua" w:cs="Times New Roman"/>
          <w:color w:val="auto"/>
          <w:sz w:val="22"/>
          <w:szCs w:val="24"/>
          <w:lang w:val="en-US" w:eastAsia="en-US"/>
        </w:rPr>
        <w:t xml:space="preserve"> Cardiff University. </w:t>
      </w:r>
    </w:p>
    <w:p w14:paraId="03D36731" w14:textId="4309BEAA" w:rsidR="00AB6D2F" w:rsidRPr="00D3572C" w:rsidRDefault="00AB6D2F" w:rsidP="00C815A9">
      <w:pPr>
        <w:spacing w:after="240" w:line="240" w:lineRule="auto"/>
        <w:ind w:left="720" w:hanging="720"/>
        <w:rPr>
          <w:rFonts w:ascii="Book Antiqua" w:eastAsia="Times New Roman" w:hAnsi="Book Antiqua" w:cs="Times New Roman"/>
          <w:color w:val="auto"/>
          <w:sz w:val="22"/>
          <w:szCs w:val="24"/>
          <w:lang w:val="en-US" w:eastAsia="es-ES_tradnl"/>
        </w:rPr>
      </w:pPr>
      <w:proofErr w:type="spellStart"/>
      <w:r w:rsidRPr="00D3572C">
        <w:rPr>
          <w:rFonts w:ascii="Book Antiqua" w:eastAsia="Times New Roman" w:hAnsi="Book Antiqua" w:cs="Times New Roman"/>
          <w:color w:val="auto"/>
          <w:sz w:val="22"/>
          <w:szCs w:val="24"/>
          <w:lang w:val="en-US" w:eastAsia="es-ES_tradnl"/>
        </w:rPr>
        <w:t>Deliveli</w:t>
      </w:r>
      <w:proofErr w:type="spellEnd"/>
      <w:r w:rsidRPr="00D3572C">
        <w:rPr>
          <w:rFonts w:ascii="Book Antiqua" w:eastAsia="Times New Roman" w:hAnsi="Book Antiqua" w:cs="Times New Roman"/>
          <w:color w:val="auto"/>
          <w:sz w:val="22"/>
          <w:szCs w:val="24"/>
          <w:lang w:val="en-US" w:eastAsia="es-ES_tradnl"/>
        </w:rPr>
        <w:t>, K. (2021). Application of sentence-based sound teaching method for first reading and writing in education.</w:t>
      </w:r>
      <w:r w:rsidR="00A76157">
        <w:rPr>
          <w:rFonts w:ascii="Book Antiqua" w:eastAsia="Times New Roman" w:hAnsi="Book Antiqua" w:cs="Times New Roman"/>
          <w:color w:val="auto"/>
          <w:sz w:val="22"/>
          <w:szCs w:val="24"/>
          <w:lang w:val="en-US" w:eastAsia="es-ES_tradnl"/>
        </w:rPr>
        <w:t xml:space="preserve"> </w:t>
      </w:r>
      <w:r w:rsidRPr="00D3572C">
        <w:rPr>
          <w:rFonts w:ascii="Book Antiqua" w:eastAsia="Times New Roman" w:hAnsi="Book Antiqua" w:cs="Times New Roman"/>
          <w:i/>
          <w:color w:val="auto"/>
          <w:sz w:val="22"/>
          <w:szCs w:val="24"/>
          <w:lang w:val="en-US" w:eastAsia="es-ES_tradnl"/>
        </w:rPr>
        <w:t>Participatory Educational Research</w:t>
      </w:r>
      <w:r w:rsidRPr="00A76157">
        <w:rPr>
          <w:rFonts w:ascii="Book Antiqua" w:eastAsia="Times New Roman" w:hAnsi="Book Antiqua" w:cs="Times New Roman"/>
          <w:iCs/>
          <w:color w:val="auto"/>
          <w:sz w:val="22"/>
          <w:szCs w:val="24"/>
          <w:lang w:val="en-US" w:eastAsia="es-ES_tradnl"/>
        </w:rPr>
        <w:t>,</w:t>
      </w:r>
      <w:r w:rsidR="00A76157" w:rsidRPr="00A76157">
        <w:rPr>
          <w:rFonts w:ascii="Book Antiqua" w:eastAsia="Times New Roman" w:hAnsi="Book Antiqua" w:cs="Times New Roman"/>
          <w:iCs/>
          <w:color w:val="auto"/>
          <w:sz w:val="22"/>
          <w:szCs w:val="24"/>
          <w:lang w:val="en-US" w:eastAsia="es-ES_tradnl"/>
        </w:rPr>
        <w:t xml:space="preserve"> </w:t>
      </w:r>
      <w:r w:rsidRPr="00D3572C">
        <w:rPr>
          <w:rFonts w:ascii="Book Antiqua" w:eastAsia="Times New Roman" w:hAnsi="Book Antiqua" w:cs="Times New Roman"/>
          <w:i/>
          <w:color w:val="auto"/>
          <w:sz w:val="22"/>
          <w:szCs w:val="24"/>
          <w:lang w:val="en-US" w:eastAsia="es-ES_tradnl"/>
        </w:rPr>
        <w:t>8</w:t>
      </w:r>
      <w:r w:rsidRPr="00D3572C">
        <w:rPr>
          <w:rFonts w:ascii="Book Antiqua" w:eastAsia="Times New Roman" w:hAnsi="Book Antiqua" w:cs="Times New Roman"/>
          <w:color w:val="auto"/>
          <w:sz w:val="22"/>
          <w:szCs w:val="24"/>
          <w:lang w:val="en-US" w:eastAsia="es-ES_tradnl"/>
        </w:rPr>
        <w:t>(2), 330–356.</w:t>
      </w:r>
    </w:p>
    <w:p w14:paraId="602A63B1" w14:textId="1BFCC93B" w:rsidR="00AB6D2F" w:rsidRPr="00D3572C" w:rsidRDefault="00AB6D2F" w:rsidP="00C815A9">
      <w:pPr>
        <w:spacing w:after="240" w:line="240" w:lineRule="auto"/>
        <w:ind w:left="720" w:hanging="720"/>
        <w:rPr>
          <w:rFonts w:ascii="Book Antiqua" w:eastAsia="Times New Roman" w:hAnsi="Book Antiqua" w:cs="Times New Roman"/>
          <w:color w:val="auto"/>
          <w:sz w:val="22"/>
          <w:szCs w:val="21"/>
          <w:shd w:val="clear" w:color="auto" w:fill="FFFFFF"/>
          <w:lang w:val="en-GB" w:eastAsia="es-ES_tradnl"/>
        </w:rPr>
      </w:pPr>
      <w:r w:rsidRPr="00D3572C">
        <w:rPr>
          <w:rFonts w:ascii="Book Antiqua" w:eastAsia="Times New Roman" w:hAnsi="Book Antiqua" w:cs="Times New Roman"/>
          <w:color w:val="auto"/>
          <w:sz w:val="22"/>
          <w:szCs w:val="21"/>
          <w:shd w:val="clear" w:color="auto" w:fill="FFFFFF"/>
          <w:lang w:val="en-GB" w:eastAsia="es-ES_tradnl"/>
        </w:rPr>
        <w:t>Films Media Group. (2013).</w:t>
      </w:r>
      <w:r w:rsidR="00A76157">
        <w:rPr>
          <w:rFonts w:ascii="Book Antiqua" w:eastAsia="Times New Roman" w:hAnsi="Book Antiqua" w:cs="Times New Roman"/>
          <w:color w:val="auto"/>
          <w:sz w:val="22"/>
          <w:szCs w:val="21"/>
          <w:shd w:val="clear" w:color="auto" w:fill="FFFFFF"/>
          <w:lang w:val="en-GB" w:eastAsia="es-ES_tradnl"/>
        </w:rPr>
        <w:t xml:space="preserve"> </w:t>
      </w:r>
      <w:r w:rsidRPr="00D3572C">
        <w:rPr>
          <w:rFonts w:ascii="Book Antiqua" w:eastAsia="Times New Roman" w:hAnsi="Book Antiqua" w:cs="Times New Roman"/>
          <w:i/>
          <w:iCs/>
          <w:color w:val="auto"/>
          <w:sz w:val="22"/>
          <w:szCs w:val="21"/>
          <w:shd w:val="clear" w:color="auto" w:fill="FFFFFF"/>
          <w:lang w:val="en-GB" w:eastAsia="es-ES_tradnl"/>
        </w:rPr>
        <w:t>Germany's education system: Dan Rather reports on global education systems</w:t>
      </w:r>
      <w:r w:rsidRPr="00D3572C">
        <w:rPr>
          <w:rFonts w:ascii="Book Antiqua" w:eastAsia="Times New Roman" w:hAnsi="Book Antiqua" w:cs="Times New Roman"/>
          <w:color w:val="auto"/>
          <w:sz w:val="22"/>
          <w:szCs w:val="21"/>
          <w:shd w:val="clear" w:color="auto" w:fill="FFFFFF"/>
          <w:lang w:val="en-GB" w:eastAsia="es-ES_tradnl"/>
        </w:rPr>
        <w:t>.</w:t>
      </w:r>
      <w:r w:rsidR="00A76157">
        <w:rPr>
          <w:rFonts w:ascii="Book Antiqua" w:eastAsia="Times New Roman" w:hAnsi="Book Antiqua" w:cs="Times New Roman"/>
          <w:color w:val="auto"/>
          <w:sz w:val="22"/>
          <w:szCs w:val="21"/>
          <w:shd w:val="clear" w:color="auto" w:fill="FFFFFF"/>
          <w:lang w:val="en-GB" w:eastAsia="es-ES_tradnl"/>
        </w:rPr>
        <w:t xml:space="preserve"> </w:t>
      </w:r>
      <w:r w:rsidRPr="00D3572C">
        <w:rPr>
          <w:rFonts w:ascii="Book Antiqua" w:eastAsia="Times New Roman" w:hAnsi="Book Antiqua" w:cs="Times New Roman"/>
          <w:i/>
          <w:iCs/>
          <w:color w:val="auto"/>
          <w:sz w:val="22"/>
          <w:szCs w:val="21"/>
          <w:shd w:val="clear" w:color="auto" w:fill="FFFFFF"/>
          <w:lang w:val="en-GB" w:eastAsia="es-ES_tradnl"/>
        </w:rPr>
        <w:t>Films On Demand</w:t>
      </w:r>
      <w:r w:rsidRPr="00D3572C">
        <w:rPr>
          <w:rFonts w:ascii="Book Antiqua" w:eastAsia="Times New Roman" w:hAnsi="Book Antiqua" w:cs="Times New Roman"/>
          <w:color w:val="auto"/>
          <w:sz w:val="22"/>
          <w:szCs w:val="21"/>
          <w:shd w:val="clear" w:color="auto" w:fill="FFFFFF"/>
          <w:lang w:val="en-GB" w:eastAsia="es-ES_tradnl"/>
        </w:rPr>
        <w:t>.</w:t>
      </w:r>
      <w:r w:rsidR="00E92B6D" w:rsidRPr="00D3572C">
        <w:rPr>
          <w:rFonts w:ascii="Book Antiqua" w:eastAsia="Times New Roman" w:hAnsi="Book Antiqua" w:cs="Times New Roman"/>
          <w:color w:val="auto"/>
          <w:sz w:val="22"/>
          <w:szCs w:val="21"/>
          <w:shd w:val="clear" w:color="auto" w:fill="FFFFFF"/>
          <w:lang w:val="en-GB" w:eastAsia="es-ES_tradnl"/>
        </w:rPr>
        <w:t xml:space="preserve"> </w:t>
      </w:r>
      <w:hyperlink r:id="rId10" w:history="1">
        <w:r w:rsidR="000C2808" w:rsidRPr="00D3572C">
          <w:rPr>
            <w:rStyle w:val="Hipervnculo"/>
            <w:rFonts w:ascii="Book Antiqua" w:eastAsia="Times New Roman" w:hAnsi="Book Antiqua" w:cs="Times New Roman"/>
            <w:sz w:val="22"/>
            <w:szCs w:val="21"/>
            <w:shd w:val="clear" w:color="auto" w:fill="FFFFFF"/>
            <w:lang w:val="en-GB" w:eastAsia="es-ES_tradnl"/>
          </w:rPr>
          <w:t>https://fod.infobase.com/PortalPlaylists.aspx?wID=97665&amp;xtid=114473</w:t>
        </w:r>
      </w:hyperlink>
    </w:p>
    <w:p w14:paraId="553F7389" w14:textId="51DF841B" w:rsidR="00AB6D2F" w:rsidRPr="00D3572C" w:rsidRDefault="00AB6D2F" w:rsidP="00C815A9">
      <w:pPr>
        <w:spacing w:after="240" w:line="240" w:lineRule="auto"/>
        <w:ind w:left="720" w:hanging="720"/>
        <w:rPr>
          <w:rFonts w:ascii="Book Antiqua" w:eastAsia="Times New Roman" w:hAnsi="Book Antiqua" w:cs="Times New Roman"/>
          <w:color w:val="auto"/>
          <w:sz w:val="22"/>
          <w:szCs w:val="24"/>
          <w:lang w:val="en-US" w:eastAsia="es-ES_tradnl"/>
        </w:rPr>
      </w:pPr>
      <w:r w:rsidRPr="00D3572C">
        <w:rPr>
          <w:rFonts w:ascii="Book Antiqua" w:eastAsia="Times New Roman" w:hAnsi="Book Antiqua" w:cs="Times New Roman"/>
          <w:color w:val="auto"/>
          <w:sz w:val="22"/>
          <w:szCs w:val="24"/>
          <w:lang w:val="en-US" w:eastAsia="es-ES_tradnl"/>
        </w:rPr>
        <w:t xml:space="preserve">Gillen, J. (2021). Learning to </w:t>
      </w:r>
      <w:proofErr w:type="gramStart"/>
      <w:r w:rsidRPr="00D3572C">
        <w:rPr>
          <w:rFonts w:ascii="Book Antiqua" w:eastAsia="Times New Roman" w:hAnsi="Book Antiqua" w:cs="Times New Roman"/>
          <w:color w:val="auto"/>
          <w:sz w:val="22"/>
          <w:szCs w:val="24"/>
          <w:lang w:val="en-US" w:eastAsia="es-ES_tradnl"/>
        </w:rPr>
        <w:t>connect:</w:t>
      </w:r>
      <w:proofErr w:type="gramEnd"/>
      <w:r w:rsidRPr="00D3572C">
        <w:rPr>
          <w:rFonts w:ascii="Book Antiqua" w:eastAsia="Times New Roman" w:hAnsi="Book Antiqua" w:cs="Times New Roman"/>
          <w:color w:val="auto"/>
          <w:sz w:val="22"/>
          <w:szCs w:val="24"/>
          <w:lang w:val="en-US" w:eastAsia="es-ES_tradnl"/>
        </w:rPr>
        <w:t xml:space="preserve"> relationships, race, and teacher education.</w:t>
      </w:r>
      <w:r w:rsidR="00A76157">
        <w:rPr>
          <w:rFonts w:ascii="Book Antiqua" w:eastAsia="Times New Roman" w:hAnsi="Book Antiqua" w:cs="Times New Roman"/>
          <w:color w:val="auto"/>
          <w:sz w:val="22"/>
          <w:szCs w:val="24"/>
          <w:lang w:val="en-US" w:eastAsia="es-ES_tradnl"/>
        </w:rPr>
        <w:t xml:space="preserve"> </w:t>
      </w:r>
      <w:r w:rsidRPr="00D3572C">
        <w:rPr>
          <w:rFonts w:ascii="Book Antiqua" w:eastAsia="Times New Roman" w:hAnsi="Book Antiqua" w:cs="Times New Roman"/>
          <w:i/>
          <w:color w:val="auto"/>
          <w:sz w:val="22"/>
          <w:szCs w:val="24"/>
          <w:lang w:val="en-US" w:eastAsia="es-ES_tradnl"/>
        </w:rPr>
        <w:t>Radical Teacher</w:t>
      </w:r>
      <w:r w:rsidRPr="00A76157">
        <w:rPr>
          <w:rFonts w:ascii="Book Antiqua" w:eastAsia="Times New Roman" w:hAnsi="Book Antiqua" w:cs="Times New Roman"/>
          <w:iCs/>
          <w:color w:val="auto"/>
          <w:sz w:val="22"/>
          <w:szCs w:val="24"/>
          <w:lang w:val="en-US" w:eastAsia="es-ES_tradnl"/>
        </w:rPr>
        <w:t>,</w:t>
      </w:r>
      <w:r w:rsidR="00A76157" w:rsidRPr="00A76157">
        <w:rPr>
          <w:rFonts w:ascii="Book Antiqua" w:eastAsia="Times New Roman" w:hAnsi="Book Antiqua" w:cs="Times New Roman"/>
          <w:iCs/>
          <w:color w:val="auto"/>
          <w:sz w:val="22"/>
          <w:szCs w:val="24"/>
          <w:lang w:val="en-US" w:eastAsia="es-ES_tradnl"/>
        </w:rPr>
        <w:t xml:space="preserve"> </w:t>
      </w:r>
      <w:r w:rsidRPr="00A76157">
        <w:rPr>
          <w:rFonts w:ascii="Book Antiqua" w:eastAsia="Times New Roman" w:hAnsi="Book Antiqua" w:cs="Times New Roman"/>
          <w:iCs/>
          <w:color w:val="auto"/>
          <w:sz w:val="22"/>
          <w:szCs w:val="24"/>
          <w:lang w:val="en-US" w:eastAsia="es-ES_tradnl"/>
        </w:rPr>
        <w:t xml:space="preserve">119, </w:t>
      </w:r>
      <w:r w:rsidRPr="00D3572C">
        <w:rPr>
          <w:rFonts w:ascii="Book Antiqua" w:eastAsia="Times New Roman" w:hAnsi="Book Antiqua" w:cs="Times New Roman"/>
          <w:color w:val="auto"/>
          <w:sz w:val="22"/>
          <w:szCs w:val="24"/>
          <w:lang w:val="en-US" w:eastAsia="es-ES_tradnl"/>
        </w:rPr>
        <w:t>85</w:t>
      </w:r>
      <w:r w:rsidR="00A76157">
        <w:rPr>
          <w:rFonts w:ascii="Book Antiqua" w:eastAsia="Times New Roman" w:hAnsi="Book Antiqua" w:cs="Times New Roman"/>
          <w:color w:val="auto"/>
          <w:sz w:val="22"/>
          <w:szCs w:val="24"/>
          <w:lang w:val="en-US" w:eastAsia="es-ES_tradnl"/>
        </w:rPr>
        <w:t>-</w:t>
      </w:r>
      <w:r w:rsidRPr="00D3572C">
        <w:rPr>
          <w:rFonts w:ascii="Book Antiqua" w:eastAsia="Times New Roman" w:hAnsi="Book Antiqua" w:cs="Times New Roman"/>
          <w:color w:val="auto"/>
          <w:sz w:val="22"/>
          <w:szCs w:val="24"/>
          <w:lang w:val="en-US" w:eastAsia="es-ES_tradnl"/>
        </w:rPr>
        <w:t xml:space="preserve">87. </w:t>
      </w:r>
      <w:hyperlink r:id="rId11" w:history="1">
        <w:r w:rsidR="00A53F00" w:rsidRPr="00D3572C">
          <w:rPr>
            <w:rStyle w:val="Hipervnculo"/>
            <w:rFonts w:ascii="Book Antiqua" w:eastAsia="Times New Roman" w:hAnsi="Book Antiqua" w:cs="Times New Roman"/>
            <w:sz w:val="22"/>
            <w:szCs w:val="24"/>
            <w:lang w:val="en-US" w:eastAsia="es-ES_tradnl"/>
          </w:rPr>
          <w:t>https://doi.org/10.5195/rt.2021.902</w:t>
        </w:r>
      </w:hyperlink>
      <w:r w:rsidR="00A53F00" w:rsidRPr="00D3572C">
        <w:rPr>
          <w:rFonts w:ascii="Book Antiqua" w:eastAsia="Times New Roman" w:hAnsi="Book Antiqua" w:cs="Times New Roman"/>
          <w:color w:val="auto"/>
          <w:sz w:val="22"/>
          <w:szCs w:val="24"/>
          <w:lang w:val="en-US" w:eastAsia="es-ES_tradnl"/>
        </w:rPr>
        <w:t xml:space="preserve"> </w:t>
      </w:r>
    </w:p>
    <w:p w14:paraId="7E4040BB" w14:textId="5CEC1EF7" w:rsidR="00AB6D2F" w:rsidRPr="00D3572C" w:rsidRDefault="00AB6D2F" w:rsidP="00C815A9">
      <w:pPr>
        <w:spacing w:after="240" w:line="240" w:lineRule="auto"/>
        <w:ind w:left="720" w:hanging="720"/>
        <w:rPr>
          <w:rFonts w:ascii="Book Antiqua" w:eastAsia="Times New Roman" w:hAnsi="Book Antiqua" w:cs="Times New Roman"/>
          <w:color w:val="auto"/>
          <w:sz w:val="22"/>
          <w:shd w:val="clear" w:color="auto" w:fill="FFFFFF"/>
          <w:lang w:eastAsia="es-ES_tradnl"/>
        </w:rPr>
      </w:pPr>
      <w:r w:rsidRPr="00D3572C">
        <w:rPr>
          <w:rFonts w:ascii="Book Antiqua" w:eastAsia="Times New Roman" w:hAnsi="Book Antiqua" w:cs="Times New Roman"/>
          <w:color w:val="auto"/>
          <w:sz w:val="22"/>
          <w:shd w:val="clear" w:color="auto" w:fill="FFFFFF"/>
          <w:lang w:val="en-GB" w:eastAsia="es-ES_tradnl"/>
        </w:rPr>
        <w:t>Hanna, J. M. (2015).</w:t>
      </w:r>
      <w:r w:rsidR="00A76157">
        <w:rPr>
          <w:rFonts w:ascii="Book Antiqua" w:eastAsia="Times New Roman" w:hAnsi="Book Antiqua" w:cs="Times New Roman"/>
          <w:color w:val="auto"/>
          <w:sz w:val="22"/>
          <w:shd w:val="clear" w:color="auto" w:fill="FFFFFF"/>
          <w:lang w:val="en-GB" w:eastAsia="es-ES_tradnl"/>
        </w:rPr>
        <w:t xml:space="preserve"> </w:t>
      </w:r>
      <w:r w:rsidRPr="00D3572C">
        <w:rPr>
          <w:rFonts w:ascii="Book Antiqua" w:eastAsia="Times New Roman" w:hAnsi="Book Antiqua" w:cs="Times New Roman"/>
          <w:i/>
          <w:iCs/>
          <w:color w:val="auto"/>
          <w:sz w:val="22"/>
          <w:shd w:val="clear" w:color="auto" w:fill="FFFFFF"/>
          <w:lang w:val="en-GB" w:eastAsia="es-ES_tradnl"/>
        </w:rPr>
        <w:t>The quality of education leadership doctoral dissertations in the United States: An empirical review</w:t>
      </w:r>
      <w:r w:rsidR="00A76157">
        <w:rPr>
          <w:rFonts w:ascii="Book Antiqua" w:eastAsia="Times New Roman" w:hAnsi="Book Antiqua" w:cs="Times New Roman"/>
          <w:i/>
          <w:iCs/>
          <w:color w:val="auto"/>
          <w:sz w:val="22"/>
          <w:shd w:val="clear" w:color="auto" w:fill="FFFFFF"/>
          <w:lang w:val="en-GB" w:eastAsia="es-ES_tradnl"/>
        </w:rPr>
        <w:t xml:space="preserve"> </w:t>
      </w:r>
      <w:r w:rsidRPr="00D3572C">
        <w:rPr>
          <w:rFonts w:ascii="Book Antiqua" w:eastAsia="Times New Roman" w:hAnsi="Book Antiqua" w:cs="Times New Roman"/>
          <w:color w:val="auto"/>
          <w:sz w:val="22"/>
          <w:shd w:val="clear" w:color="auto" w:fill="FFFFFF"/>
          <w:lang w:val="en-GB" w:eastAsia="es-ES_tradnl"/>
        </w:rPr>
        <w:t>(Orde</w:t>
      </w:r>
      <w:r w:rsidR="00A76157">
        <w:rPr>
          <w:rFonts w:ascii="Book Antiqua" w:eastAsia="Times New Roman" w:hAnsi="Book Antiqua" w:cs="Times New Roman"/>
          <w:color w:val="auto"/>
          <w:sz w:val="22"/>
          <w:shd w:val="clear" w:color="auto" w:fill="FFFFFF"/>
          <w:lang w:val="en-GB" w:eastAsia="es-ES_tradnl"/>
        </w:rPr>
        <w:t>n</w:t>
      </w:r>
      <w:r w:rsidRPr="00D3572C">
        <w:rPr>
          <w:rFonts w:ascii="Book Antiqua" w:eastAsia="Times New Roman" w:hAnsi="Book Antiqua" w:cs="Times New Roman"/>
          <w:color w:val="auto"/>
          <w:sz w:val="22"/>
          <w:shd w:val="clear" w:color="auto" w:fill="FFFFFF"/>
          <w:lang w:val="en-GB" w:eastAsia="es-ES_tradnl"/>
        </w:rPr>
        <w:t xml:space="preserve"> No. 3742189). Education </w:t>
      </w:r>
      <w:r w:rsidR="004302E8" w:rsidRPr="00D3572C">
        <w:rPr>
          <w:rFonts w:ascii="Book Antiqua" w:eastAsia="Times New Roman" w:hAnsi="Book Antiqua" w:cs="Times New Roman"/>
          <w:color w:val="auto"/>
          <w:sz w:val="22"/>
          <w:shd w:val="clear" w:color="auto" w:fill="FFFFFF"/>
          <w:lang w:val="en-GB" w:eastAsia="es-ES_tradnl"/>
        </w:rPr>
        <w:t>Collection;</w:t>
      </w:r>
      <w:r w:rsidR="00A76157" w:rsidRPr="00D3572C">
        <w:rPr>
          <w:rFonts w:ascii="Book Antiqua" w:eastAsia="Times New Roman" w:hAnsi="Book Antiqua" w:cs="Times New Roman"/>
          <w:color w:val="auto"/>
          <w:sz w:val="22"/>
          <w:shd w:val="clear" w:color="auto" w:fill="FFFFFF"/>
          <w:lang w:val="en-GB" w:eastAsia="es-ES_tradnl"/>
        </w:rPr>
        <w:t xml:space="preserve"> </w:t>
      </w:r>
      <w:r w:rsidR="004302E8" w:rsidRPr="00D3572C">
        <w:rPr>
          <w:rFonts w:ascii="Book Antiqua" w:eastAsia="Times New Roman" w:hAnsi="Book Antiqua" w:cs="Times New Roman"/>
          <w:color w:val="auto"/>
          <w:sz w:val="22"/>
          <w:shd w:val="clear" w:color="auto" w:fill="FFFFFF"/>
          <w:lang w:val="en-GB" w:eastAsia="es-ES_tradnl"/>
        </w:rPr>
        <w:t>Education</w:t>
      </w:r>
      <w:r w:rsidRPr="00D3572C">
        <w:rPr>
          <w:rFonts w:ascii="Book Antiqua" w:eastAsia="Times New Roman" w:hAnsi="Book Antiqua" w:cs="Times New Roman"/>
          <w:color w:val="auto"/>
          <w:sz w:val="22"/>
          <w:shd w:val="clear" w:color="auto" w:fill="FFFFFF"/>
          <w:lang w:val="en-GB" w:eastAsia="es-ES_tradnl"/>
        </w:rPr>
        <w:t xml:space="preserve"> Database. (1752116829).</w:t>
      </w:r>
      <w:r w:rsidR="000C2808" w:rsidRPr="00D3572C">
        <w:rPr>
          <w:rFonts w:ascii="Book Antiqua" w:eastAsia="Times New Roman" w:hAnsi="Book Antiqua" w:cs="Times New Roman"/>
          <w:color w:val="auto"/>
          <w:sz w:val="22"/>
          <w:shd w:val="clear" w:color="auto" w:fill="FFFFFF"/>
          <w:lang w:val="en-GB" w:eastAsia="es-ES_tradnl"/>
        </w:rPr>
        <w:t xml:space="preserve"> </w:t>
      </w:r>
      <w:hyperlink r:id="rId12" w:history="1">
        <w:r w:rsidR="000C2808" w:rsidRPr="00D3572C">
          <w:rPr>
            <w:rStyle w:val="Hipervnculo"/>
            <w:rFonts w:ascii="Book Antiqua" w:eastAsia="Times New Roman" w:hAnsi="Book Antiqua" w:cs="Times New Roman"/>
            <w:sz w:val="22"/>
            <w:shd w:val="clear" w:color="auto" w:fill="FFFFFF"/>
            <w:lang w:eastAsia="es-ES_tradnl"/>
          </w:rPr>
          <w:t>https://ezproxy.roosevelt.edu:2048/login?url=https://www.proquest.com/dissertations-theses/quality-education-leadership-doctoral/docview/1752116829/se-2?accountid=28518</w:t>
        </w:r>
      </w:hyperlink>
    </w:p>
    <w:p w14:paraId="020050B4" w14:textId="40878EBC" w:rsidR="00AB6D2F" w:rsidRPr="00D3572C" w:rsidRDefault="00AB6D2F" w:rsidP="00C815A9">
      <w:pPr>
        <w:spacing w:after="240" w:line="240" w:lineRule="auto"/>
        <w:ind w:left="720" w:hanging="720"/>
        <w:rPr>
          <w:rFonts w:ascii="Book Antiqua" w:eastAsia="Times New Roman" w:hAnsi="Book Antiqua" w:cs="Times New Roman"/>
          <w:color w:val="auto"/>
          <w:sz w:val="22"/>
          <w:szCs w:val="24"/>
          <w:lang w:val="en-US" w:eastAsia="es-ES_tradnl"/>
        </w:rPr>
      </w:pPr>
      <w:r w:rsidRPr="00D3572C">
        <w:rPr>
          <w:rFonts w:ascii="Book Antiqua" w:eastAsia="Times New Roman" w:hAnsi="Book Antiqua" w:cs="Times New Roman"/>
          <w:color w:val="auto"/>
          <w:sz w:val="22"/>
          <w:szCs w:val="24"/>
          <w:lang w:val="en-US" w:eastAsia="es-ES_tradnl"/>
        </w:rPr>
        <w:t>Hobbs, T. D. (2021). Cheating at school is easier than ever—and It’s rampant.</w:t>
      </w:r>
      <w:r w:rsidR="00A76157">
        <w:rPr>
          <w:rFonts w:ascii="Book Antiqua" w:eastAsia="Times New Roman" w:hAnsi="Book Antiqua" w:cs="Times New Roman"/>
          <w:color w:val="auto"/>
          <w:sz w:val="22"/>
          <w:szCs w:val="24"/>
          <w:lang w:val="en-US" w:eastAsia="es-ES_tradnl"/>
        </w:rPr>
        <w:t xml:space="preserve"> </w:t>
      </w:r>
      <w:r w:rsidRPr="00D3572C">
        <w:rPr>
          <w:rFonts w:ascii="Book Antiqua" w:eastAsia="Times New Roman" w:hAnsi="Book Antiqua" w:cs="Times New Roman"/>
          <w:i/>
          <w:color w:val="auto"/>
          <w:sz w:val="22"/>
          <w:szCs w:val="24"/>
          <w:lang w:val="en-US" w:eastAsia="es-ES_tradnl"/>
        </w:rPr>
        <w:t>Wall Street Journal (Online)</w:t>
      </w:r>
      <w:r w:rsidR="004302E8" w:rsidRPr="00D3572C">
        <w:rPr>
          <w:rFonts w:ascii="Book Antiqua" w:eastAsia="Times New Roman" w:hAnsi="Book Antiqua" w:cs="Times New Roman"/>
          <w:color w:val="auto"/>
          <w:sz w:val="22"/>
          <w:szCs w:val="24"/>
          <w:lang w:val="en-US" w:eastAsia="es-ES_tradnl"/>
        </w:rPr>
        <w:t>.</w:t>
      </w:r>
      <w:r w:rsidRPr="00D3572C">
        <w:rPr>
          <w:rFonts w:ascii="Book Antiqua" w:eastAsia="Times New Roman" w:hAnsi="Book Antiqua" w:cs="Times New Roman"/>
          <w:color w:val="auto"/>
          <w:sz w:val="22"/>
          <w:szCs w:val="24"/>
          <w:lang w:val="en-US" w:eastAsia="es-ES_tradnl"/>
        </w:rPr>
        <w:t xml:space="preserve"> </w:t>
      </w:r>
      <w:hyperlink r:id="rId13" w:history="1">
        <w:r w:rsidR="00A53F00" w:rsidRPr="00D3572C">
          <w:rPr>
            <w:rStyle w:val="Hipervnculo"/>
            <w:rFonts w:ascii="Book Antiqua" w:eastAsia="Times New Roman" w:hAnsi="Book Antiqua" w:cs="Times New Roman"/>
            <w:sz w:val="22"/>
            <w:szCs w:val="24"/>
            <w:lang w:val="en-US" w:eastAsia="es-ES_tradnl"/>
          </w:rPr>
          <w:t>https://search.ebscohost.com/login.aspx?direct=true&amp;db=a9h&amp;AN=150290106&amp;authtype=sso&amp;custid=cls58&amp;site=ehost-live&amp;scope=site</w:t>
        </w:r>
      </w:hyperlink>
      <w:r w:rsidR="00A53F00" w:rsidRPr="00D3572C">
        <w:rPr>
          <w:rFonts w:ascii="Book Antiqua" w:eastAsia="Times New Roman" w:hAnsi="Book Antiqua" w:cs="Times New Roman"/>
          <w:color w:val="auto"/>
          <w:sz w:val="22"/>
          <w:szCs w:val="24"/>
          <w:lang w:val="en-US" w:eastAsia="es-ES_tradnl"/>
        </w:rPr>
        <w:t xml:space="preserve"> </w:t>
      </w:r>
    </w:p>
    <w:p w14:paraId="6124CC26" w14:textId="3ED44B64" w:rsidR="00AB6D2F" w:rsidRPr="00D3572C" w:rsidRDefault="00AB6D2F" w:rsidP="00C815A9">
      <w:pPr>
        <w:spacing w:after="240" w:line="240" w:lineRule="auto"/>
        <w:ind w:left="720" w:hanging="720"/>
        <w:rPr>
          <w:rFonts w:ascii="Book Antiqua" w:eastAsia="Times New Roman" w:hAnsi="Book Antiqua" w:cs="Times New Roman"/>
          <w:color w:val="auto"/>
          <w:sz w:val="22"/>
          <w:szCs w:val="24"/>
          <w:lang w:val="en-US" w:eastAsia="en-US"/>
        </w:rPr>
      </w:pPr>
      <w:r w:rsidRPr="00D3572C">
        <w:rPr>
          <w:rFonts w:ascii="Book Antiqua" w:eastAsia="Times New Roman" w:hAnsi="Book Antiqua" w:cs="Times New Roman"/>
          <w:color w:val="auto"/>
          <w:sz w:val="22"/>
          <w:szCs w:val="24"/>
          <w:lang w:val="en-US" w:eastAsia="en-US"/>
        </w:rPr>
        <w:t xml:space="preserve">Jefferson, B. (2020). Education and school reform. </w:t>
      </w:r>
      <w:r w:rsidR="00851391">
        <w:rPr>
          <w:rFonts w:ascii="Book Antiqua" w:eastAsia="Times New Roman" w:hAnsi="Book Antiqua" w:cs="Times New Roman"/>
          <w:color w:val="auto"/>
          <w:sz w:val="22"/>
          <w:szCs w:val="24"/>
          <w:lang w:val="en-US" w:eastAsia="en-US"/>
        </w:rPr>
        <w:t>En</w:t>
      </w:r>
      <w:r w:rsidRPr="00D3572C">
        <w:rPr>
          <w:rFonts w:ascii="Book Antiqua" w:eastAsia="Times New Roman" w:hAnsi="Book Antiqua" w:cs="Times New Roman"/>
          <w:color w:val="auto"/>
          <w:sz w:val="22"/>
          <w:szCs w:val="24"/>
          <w:lang w:val="en-US" w:eastAsia="en-US"/>
        </w:rPr>
        <w:t xml:space="preserve"> A. C. Washington </w:t>
      </w:r>
      <w:r w:rsidR="00A76157">
        <w:rPr>
          <w:rFonts w:ascii="Book Antiqua" w:eastAsia="Times New Roman" w:hAnsi="Book Antiqua" w:cs="Times New Roman"/>
          <w:color w:val="auto"/>
          <w:sz w:val="22"/>
          <w:szCs w:val="24"/>
          <w:lang w:val="en-US" w:eastAsia="en-US"/>
        </w:rPr>
        <w:t>y</w:t>
      </w:r>
      <w:r w:rsidRPr="00D3572C">
        <w:rPr>
          <w:rFonts w:ascii="Book Antiqua" w:eastAsia="Times New Roman" w:hAnsi="Book Antiqua" w:cs="Times New Roman"/>
          <w:color w:val="auto"/>
          <w:sz w:val="22"/>
          <w:szCs w:val="24"/>
          <w:lang w:val="en-US" w:eastAsia="en-US"/>
        </w:rPr>
        <w:t xml:space="preserve"> B. D. Brady (Eds.), </w:t>
      </w:r>
      <w:r w:rsidRPr="00D3572C">
        <w:rPr>
          <w:rFonts w:ascii="Book Antiqua" w:eastAsia="Times New Roman" w:hAnsi="Book Antiqua" w:cs="Times New Roman"/>
          <w:i/>
          <w:color w:val="auto"/>
          <w:sz w:val="22"/>
          <w:szCs w:val="24"/>
          <w:lang w:val="en-US" w:eastAsia="en-US"/>
        </w:rPr>
        <w:t xml:space="preserve">The comprehensive history of educational practice </w:t>
      </w:r>
      <w:r w:rsidRPr="00D3572C">
        <w:rPr>
          <w:rFonts w:ascii="Book Antiqua" w:eastAsia="Times New Roman" w:hAnsi="Book Antiqua" w:cs="Times New Roman"/>
          <w:color w:val="auto"/>
          <w:sz w:val="22"/>
          <w:szCs w:val="24"/>
          <w:lang w:val="en-US" w:eastAsia="en-US"/>
        </w:rPr>
        <w:t xml:space="preserve">(pp. 258-325). </w:t>
      </w:r>
      <w:proofErr w:type="spellStart"/>
      <w:r w:rsidRPr="00D3572C">
        <w:rPr>
          <w:rFonts w:ascii="Book Antiqua" w:eastAsia="Times New Roman" w:hAnsi="Book Antiqua" w:cs="Times New Roman"/>
          <w:color w:val="auto"/>
          <w:sz w:val="22"/>
          <w:szCs w:val="24"/>
          <w:lang w:val="en-US" w:eastAsia="en-US"/>
        </w:rPr>
        <w:t>Highcourt</w:t>
      </w:r>
      <w:proofErr w:type="spellEnd"/>
      <w:r w:rsidRPr="00D3572C">
        <w:rPr>
          <w:rFonts w:ascii="Book Antiqua" w:eastAsia="Times New Roman" w:hAnsi="Book Antiqua" w:cs="Times New Roman"/>
          <w:color w:val="auto"/>
          <w:sz w:val="22"/>
          <w:szCs w:val="24"/>
          <w:lang w:val="en-US" w:eastAsia="en-US"/>
        </w:rPr>
        <w:t xml:space="preserve"> Publishing.</w:t>
      </w:r>
    </w:p>
    <w:p w14:paraId="26AEBD99" w14:textId="17D748C4" w:rsidR="00AB6D2F" w:rsidRPr="00D3572C" w:rsidRDefault="00607706" w:rsidP="00C815A9">
      <w:pPr>
        <w:spacing w:after="240" w:line="240" w:lineRule="auto"/>
        <w:ind w:left="720" w:hanging="720"/>
        <w:rPr>
          <w:rFonts w:ascii="Book Antiqua" w:eastAsia="Times New Roman" w:hAnsi="Book Antiqua" w:cs="Times New Roman"/>
          <w:color w:val="auto"/>
          <w:sz w:val="22"/>
          <w:szCs w:val="24"/>
          <w:lang w:val="en-GB" w:eastAsia="es-ES_tradnl"/>
        </w:rPr>
      </w:pPr>
      <w:r w:rsidRPr="00D3572C">
        <w:rPr>
          <w:rFonts w:ascii="Book Antiqua" w:eastAsia="Times New Roman" w:hAnsi="Book Antiqua" w:cs="Times New Roman"/>
          <w:color w:val="auto"/>
          <w:sz w:val="22"/>
          <w:szCs w:val="24"/>
          <w:lang w:val="en-GB" w:eastAsia="es-ES_tradnl"/>
        </w:rPr>
        <w:t xml:space="preserve">Ladson-Billings, G. </w:t>
      </w:r>
      <w:r w:rsidR="00AB6D2F" w:rsidRPr="00D3572C">
        <w:rPr>
          <w:rFonts w:ascii="Book Antiqua" w:eastAsia="Times New Roman" w:hAnsi="Book Antiqua" w:cs="Times New Roman"/>
          <w:color w:val="auto"/>
          <w:sz w:val="22"/>
          <w:szCs w:val="24"/>
          <w:lang w:val="en-GB" w:eastAsia="es-ES_tradnl"/>
        </w:rPr>
        <w:t>(2018). The social funding of race: The role of schooling.</w:t>
      </w:r>
      <w:r w:rsidR="00851391">
        <w:rPr>
          <w:rFonts w:ascii="Book Antiqua" w:eastAsia="Times New Roman" w:hAnsi="Book Antiqua" w:cs="Times New Roman"/>
          <w:color w:val="auto"/>
          <w:sz w:val="22"/>
          <w:szCs w:val="24"/>
          <w:lang w:val="en-GB" w:eastAsia="es-ES_tradnl"/>
        </w:rPr>
        <w:t xml:space="preserve"> </w:t>
      </w:r>
      <w:r w:rsidR="00AB6D2F" w:rsidRPr="00D3572C">
        <w:rPr>
          <w:rFonts w:ascii="Book Antiqua" w:eastAsia="Times New Roman" w:hAnsi="Book Antiqua" w:cs="Times New Roman"/>
          <w:i/>
          <w:color w:val="auto"/>
          <w:sz w:val="22"/>
          <w:szCs w:val="24"/>
          <w:lang w:val="en-GB" w:eastAsia="es-ES_tradnl"/>
        </w:rPr>
        <w:t>Peabody Journal of Education</w:t>
      </w:r>
      <w:r w:rsidR="00AB6D2F" w:rsidRPr="00A76157">
        <w:rPr>
          <w:rFonts w:ascii="Book Antiqua" w:eastAsia="Times New Roman" w:hAnsi="Book Antiqua" w:cs="Times New Roman"/>
          <w:iCs/>
          <w:color w:val="auto"/>
          <w:sz w:val="22"/>
          <w:szCs w:val="24"/>
          <w:lang w:val="en-GB" w:eastAsia="es-ES_tradnl"/>
        </w:rPr>
        <w:t>,</w:t>
      </w:r>
      <w:r w:rsidR="00851391" w:rsidRPr="00A76157">
        <w:rPr>
          <w:rFonts w:ascii="Book Antiqua" w:eastAsia="Times New Roman" w:hAnsi="Book Antiqua" w:cs="Times New Roman"/>
          <w:iCs/>
          <w:color w:val="auto"/>
          <w:sz w:val="22"/>
          <w:szCs w:val="24"/>
          <w:lang w:val="en-GB" w:eastAsia="es-ES_tradnl"/>
        </w:rPr>
        <w:t xml:space="preserve"> </w:t>
      </w:r>
      <w:r w:rsidR="00AB6D2F" w:rsidRPr="00D3572C">
        <w:rPr>
          <w:rFonts w:ascii="Book Antiqua" w:eastAsia="Times New Roman" w:hAnsi="Book Antiqua" w:cs="Times New Roman"/>
          <w:i/>
          <w:color w:val="auto"/>
          <w:sz w:val="22"/>
          <w:szCs w:val="24"/>
          <w:lang w:val="en-GB" w:eastAsia="es-ES_tradnl"/>
        </w:rPr>
        <w:t>93</w:t>
      </w:r>
      <w:r w:rsidR="00AB6D2F" w:rsidRPr="00D3572C">
        <w:rPr>
          <w:rFonts w:ascii="Book Antiqua" w:eastAsia="Times New Roman" w:hAnsi="Book Antiqua" w:cs="Times New Roman"/>
          <w:color w:val="auto"/>
          <w:sz w:val="22"/>
          <w:szCs w:val="24"/>
          <w:lang w:val="en-GB" w:eastAsia="es-ES_tradnl"/>
        </w:rPr>
        <w:t>(1), 90</w:t>
      </w:r>
      <w:r w:rsidR="00A76157">
        <w:rPr>
          <w:rFonts w:ascii="Book Antiqua" w:eastAsia="Times New Roman" w:hAnsi="Book Antiqua" w:cs="Times New Roman"/>
          <w:color w:val="auto"/>
          <w:sz w:val="22"/>
          <w:szCs w:val="24"/>
          <w:lang w:val="en-GB" w:eastAsia="es-ES_tradnl"/>
        </w:rPr>
        <w:t>-</w:t>
      </w:r>
      <w:r w:rsidR="00AB6D2F" w:rsidRPr="00D3572C">
        <w:rPr>
          <w:rFonts w:ascii="Book Antiqua" w:eastAsia="Times New Roman" w:hAnsi="Book Antiqua" w:cs="Times New Roman"/>
          <w:color w:val="auto"/>
          <w:sz w:val="22"/>
          <w:szCs w:val="24"/>
          <w:lang w:val="en-GB" w:eastAsia="es-ES_tradnl"/>
        </w:rPr>
        <w:t>105</w:t>
      </w:r>
      <w:r w:rsidR="005F6D6E" w:rsidRPr="00D3572C">
        <w:rPr>
          <w:rFonts w:ascii="Book Antiqua" w:eastAsia="Times New Roman" w:hAnsi="Book Antiqua" w:cs="Times New Roman"/>
          <w:color w:val="auto"/>
          <w:sz w:val="22"/>
          <w:szCs w:val="24"/>
          <w:lang w:val="en-GB" w:eastAsia="es-ES_tradnl"/>
        </w:rPr>
        <w:t>.</w:t>
      </w:r>
    </w:p>
    <w:p w14:paraId="73671E69" w14:textId="48CCF5CE" w:rsidR="00120330" w:rsidRPr="00D3572C" w:rsidRDefault="00120330" w:rsidP="00C815A9">
      <w:pPr>
        <w:spacing w:after="240" w:line="240" w:lineRule="auto"/>
        <w:ind w:left="720" w:hanging="720"/>
        <w:rPr>
          <w:rFonts w:ascii="Book Antiqua" w:eastAsia="Times New Roman" w:hAnsi="Book Antiqua" w:cs="Times New Roman"/>
          <w:color w:val="auto"/>
          <w:sz w:val="22"/>
          <w:szCs w:val="24"/>
          <w:lang w:val="en-GB" w:eastAsia="es-ES_tradnl"/>
        </w:rPr>
      </w:pPr>
      <w:r w:rsidRPr="00D3572C">
        <w:rPr>
          <w:rFonts w:ascii="Book Antiqua" w:eastAsia="Times New Roman" w:hAnsi="Book Antiqua" w:cs="Times New Roman"/>
          <w:color w:val="auto"/>
          <w:sz w:val="22"/>
          <w:szCs w:val="24"/>
          <w:lang w:val="en-US" w:eastAsia="es-ES_tradnl"/>
        </w:rPr>
        <w:t>Ladson-Billings, G. (2021). Three decades of culturally relevant, responsive</w:t>
      </w:r>
      <w:r w:rsidR="00851391">
        <w:rPr>
          <w:rFonts w:ascii="Book Antiqua" w:eastAsia="Times New Roman" w:hAnsi="Book Antiqua" w:cs="Times New Roman"/>
          <w:color w:val="auto"/>
          <w:sz w:val="22"/>
          <w:szCs w:val="24"/>
          <w:lang w:val="en-US" w:eastAsia="es-ES_tradnl"/>
        </w:rPr>
        <w:t xml:space="preserve"> y</w:t>
      </w:r>
      <w:r w:rsidRPr="00D3572C">
        <w:rPr>
          <w:rFonts w:ascii="Book Antiqua" w:eastAsia="Times New Roman" w:hAnsi="Book Antiqua" w:cs="Times New Roman"/>
          <w:color w:val="auto"/>
          <w:sz w:val="22"/>
          <w:szCs w:val="24"/>
          <w:lang w:val="en-US" w:eastAsia="es-ES_tradnl"/>
        </w:rPr>
        <w:t xml:space="preserve"> sustaining pedagogy: What lies ahead?</w:t>
      </w:r>
      <w:r w:rsidR="00851391">
        <w:rPr>
          <w:rFonts w:ascii="Book Antiqua" w:eastAsia="Times New Roman" w:hAnsi="Book Antiqua" w:cs="Times New Roman"/>
          <w:color w:val="auto"/>
          <w:sz w:val="22"/>
          <w:szCs w:val="24"/>
          <w:lang w:val="en-US" w:eastAsia="es-ES_tradnl"/>
        </w:rPr>
        <w:t xml:space="preserve"> </w:t>
      </w:r>
      <w:r w:rsidRPr="00D3572C">
        <w:rPr>
          <w:rFonts w:ascii="Book Antiqua" w:eastAsia="Times New Roman" w:hAnsi="Book Antiqua" w:cs="Times New Roman"/>
          <w:i/>
          <w:iCs/>
          <w:color w:val="auto"/>
          <w:sz w:val="22"/>
          <w:szCs w:val="24"/>
          <w:lang w:val="en-GB" w:eastAsia="es-ES_tradnl"/>
        </w:rPr>
        <w:t>Educational Forum</w:t>
      </w:r>
      <w:r w:rsidRPr="00851391">
        <w:rPr>
          <w:rFonts w:ascii="Book Antiqua" w:eastAsia="Times New Roman" w:hAnsi="Book Antiqua" w:cs="Times New Roman"/>
          <w:color w:val="auto"/>
          <w:sz w:val="22"/>
          <w:szCs w:val="24"/>
          <w:lang w:val="en-GB" w:eastAsia="es-ES_tradnl"/>
        </w:rPr>
        <w:t>,</w:t>
      </w:r>
      <w:r w:rsidR="00851391" w:rsidRPr="00851391">
        <w:rPr>
          <w:rFonts w:ascii="Book Antiqua" w:eastAsia="Times New Roman" w:hAnsi="Book Antiqua" w:cs="Times New Roman"/>
          <w:color w:val="auto"/>
          <w:sz w:val="22"/>
          <w:szCs w:val="24"/>
          <w:lang w:val="en-GB" w:eastAsia="es-ES_tradnl"/>
        </w:rPr>
        <w:t xml:space="preserve"> </w:t>
      </w:r>
      <w:r w:rsidRPr="00D3572C">
        <w:rPr>
          <w:rFonts w:ascii="Book Antiqua" w:eastAsia="Times New Roman" w:hAnsi="Book Antiqua" w:cs="Times New Roman"/>
          <w:i/>
          <w:iCs/>
          <w:color w:val="auto"/>
          <w:sz w:val="22"/>
          <w:szCs w:val="24"/>
          <w:lang w:val="en-GB" w:eastAsia="es-ES_tradnl"/>
        </w:rPr>
        <w:t>85</w:t>
      </w:r>
      <w:r w:rsidRPr="00D3572C">
        <w:rPr>
          <w:rFonts w:ascii="Book Antiqua" w:eastAsia="Times New Roman" w:hAnsi="Book Antiqua" w:cs="Times New Roman"/>
          <w:color w:val="auto"/>
          <w:sz w:val="22"/>
          <w:szCs w:val="24"/>
          <w:lang w:val="en-GB" w:eastAsia="es-ES_tradnl"/>
        </w:rPr>
        <w:t>(4), 351</w:t>
      </w:r>
      <w:r w:rsidR="00851391">
        <w:rPr>
          <w:rFonts w:ascii="Book Antiqua" w:eastAsia="Times New Roman" w:hAnsi="Book Antiqua" w:cs="Times New Roman"/>
          <w:color w:val="auto"/>
          <w:sz w:val="22"/>
          <w:szCs w:val="24"/>
          <w:lang w:val="en-GB" w:eastAsia="es-ES_tradnl"/>
        </w:rPr>
        <w:t>-</w:t>
      </w:r>
      <w:r w:rsidRPr="00D3572C">
        <w:rPr>
          <w:rFonts w:ascii="Book Antiqua" w:eastAsia="Times New Roman" w:hAnsi="Book Antiqua" w:cs="Times New Roman"/>
          <w:color w:val="auto"/>
          <w:sz w:val="22"/>
          <w:szCs w:val="24"/>
          <w:lang w:val="en-GB" w:eastAsia="es-ES_tradnl"/>
        </w:rPr>
        <w:t xml:space="preserve">354. </w:t>
      </w:r>
      <w:hyperlink r:id="rId14" w:history="1">
        <w:r w:rsidR="000C2808" w:rsidRPr="00D3572C">
          <w:rPr>
            <w:rStyle w:val="Hipervnculo"/>
            <w:rFonts w:ascii="Book Antiqua" w:eastAsia="Times New Roman" w:hAnsi="Book Antiqua" w:cs="Times New Roman"/>
            <w:sz w:val="22"/>
            <w:szCs w:val="24"/>
            <w:lang w:val="en-GB" w:eastAsia="es-ES_tradnl"/>
          </w:rPr>
          <w:t>https://doi.org/10.1080/00131725.2021.1957632</w:t>
        </w:r>
      </w:hyperlink>
    </w:p>
    <w:p w14:paraId="18AC6DA7" w14:textId="7EC3A921" w:rsidR="00AB6D2F" w:rsidRPr="00D3572C" w:rsidRDefault="00AB6D2F" w:rsidP="00C815A9">
      <w:pPr>
        <w:spacing w:after="240" w:line="240" w:lineRule="auto"/>
        <w:ind w:left="720" w:hanging="720"/>
        <w:rPr>
          <w:rFonts w:ascii="Book Antiqua" w:eastAsia="Times New Roman" w:hAnsi="Book Antiqua" w:cs="Times New Roman"/>
          <w:color w:val="auto"/>
          <w:sz w:val="22"/>
          <w:szCs w:val="24"/>
          <w:lang w:val="en-GB" w:eastAsia="es-ES_tradnl"/>
        </w:rPr>
      </w:pPr>
      <w:r w:rsidRPr="00D3572C">
        <w:rPr>
          <w:rFonts w:ascii="Book Antiqua" w:eastAsia="Times New Roman" w:hAnsi="Book Antiqua" w:cs="Times New Roman"/>
          <w:color w:val="auto"/>
          <w:sz w:val="22"/>
          <w:szCs w:val="24"/>
          <w:lang w:val="en-GB" w:eastAsia="es-ES_tradnl"/>
        </w:rPr>
        <w:t>Sarroub, L. K.</w:t>
      </w:r>
      <w:r w:rsidR="00851391">
        <w:rPr>
          <w:rFonts w:ascii="Book Antiqua" w:eastAsia="Times New Roman" w:hAnsi="Book Antiqua" w:cs="Times New Roman"/>
          <w:color w:val="auto"/>
          <w:sz w:val="22"/>
          <w:szCs w:val="24"/>
          <w:lang w:val="en-GB" w:eastAsia="es-ES_tradnl"/>
        </w:rPr>
        <w:t xml:space="preserve"> y</w:t>
      </w:r>
      <w:r w:rsidRPr="00D3572C">
        <w:rPr>
          <w:rFonts w:ascii="Book Antiqua" w:eastAsia="Times New Roman" w:hAnsi="Book Antiqua" w:cs="Times New Roman"/>
          <w:color w:val="auto"/>
          <w:sz w:val="22"/>
          <w:szCs w:val="24"/>
          <w:lang w:val="en-GB" w:eastAsia="es-ES_tradnl"/>
        </w:rPr>
        <w:t xml:space="preserve"> Nicholas, C. (2021).</w:t>
      </w:r>
      <w:r w:rsidR="00851391">
        <w:rPr>
          <w:rFonts w:ascii="Book Antiqua" w:eastAsia="Times New Roman" w:hAnsi="Book Antiqua" w:cs="Times New Roman"/>
          <w:color w:val="auto"/>
          <w:sz w:val="22"/>
          <w:szCs w:val="24"/>
          <w:lang w:val="en-GB" w:eastAsia="es-ES_tradnl"/>
        </w:rPr>
        <w:t xml:space="preserve"> </w:t>
      </w:r>
      <w:r w:rsidRPr="00D3572C">
        <w:rPr>
          <w:rFonts w:ascii="Book Antiqua" w:eastAsia="Times New Roman" w:hAnsi="Book Antiqua" w:cs="Times New Roman"/>
          <w:i/>
          <w:color w:val="auto"/>
          <w:sz w:val="22"/>
          <w:szCs w:val="24"/>
          <w:lang w:val="en-GB" w:eastAsia="es-ES_tradnl"/>
        </w:rPr>
        <w:t>Doing fieldwork at home: The ethnography of education in familiar contexts</w:t>
      </w:r>
      <w:r w:rsidRPr="00D3572C">
        <w:rPr>
          <w:rFonts w:ascii="Book Antiqua" w:eastAsia="Times New Roman" w:hAnsi="Book Antiqua" w:cs="Times New Roman"/>
          <w:color w:val="auto"/>
          <w:sz w:val="22"/>
          <w:szCs w:val="24"/>
          <w:lang w:val="en-GB" w:eastAsia="es-ES_tradnl"/>
        </w:rPr>
        <w:t>. Rowman &amp; Littlefield Publishers.</w:t>
      </w:r>
    </w:p>
    <w:p w14:paraId="29F755B1" w14:textId="29AB0A00" w:rsidR="00AB6D2F" w:rsidRPr="00D3572C" w:rsidRDefault="00AB6D2F" w:rsidP="00C815A9">
      <w:pPr>
        <w:spacing w:after="240" w:line="240" w:lineRule="auto"/>
        <w:ind w:left="720" w:hanging="720"/>
        <w:rPr>
          <w:rFonts w:ascii="Book Antiqua" w:eastAsia="Times New Roman" w:hAnsi="Book Antiqua" w:cs="Times New Roman"/>
          <w:color w:val="auto"/>
          <w:sz w:val="22"/>
          <w:szCs w:val="24"/>
          <w:shd w:val="clear" w:color="auto" w:fill="FFFFFF"/>
          <w:lang w:val="en-GB" w:eastAsia="es-ES_tradnl"/>
        </w:rPr>
      </w:pPr>
      <w:r w:rsidRPr="00D3572C">
        <w:rPr>
          <w:rFonts w:ascii="Book Antiqua" w:eastAsia="Times New Roman" w:hAnsi="Book Antiqua" w:cs="Times New Roman"/>
          <w:color w:val="auto"/>
          <w:sz w:val="22"/>
          <w:szCs w:val="24"/>
          <w:shd w:val="clear" w:color="auto" w:fill="FFFFFF"/>
          <w:lang w:val="en-GB" w:eastAsia="es-ES_tradnl"/>
        </w:rPr>
        <w:t>Smith, C. (2013).</w:t>
      </w:r>
      <w:r w:rsidR="00851391">
        <w:rPr>
          <w:rFonts w:ascii="Book Antiqua" w:eastAsia="Times New Roman" w:hAnsi="Book Antiqua" w:cs="Times New Roman"/>
          <w:color w:val="auto"/>
          <w:sz w:val="22"/>
          <w:szCs w:val="24"/>
          <w:shd w:val="clear" w:color="auto" w:fill="FFFFFF"/>
          <w:lang w:val="en-GB" w:eastAsia="es-ES_tradnl"/>
        </w:rPr>
        <w:t xml:space="preserve"> </w:t>
      </w:r>
      <w:r w:rsidRPr="00D3572C">
        <w:rPr>
          <w:rFonts w:ascii="Book Antiqua" w:eastAsia="Times New Roman" w:hAnsi="Book Antiqua" w:cs="Times New Roman"/>
          <w:i/>
          <w:iCs/>
          <w:color w:val="auto"/>
          <w:sz w:val="22"/>
          <w:szCs w:val="24"/>
          <w:shd w:val="clear" w:color="auto" w:fill="FFFFFF"/>
          <w:lang w:val="en-GB" w:eastAsia="es-ES_tradnl"/>
        </w:rPr>
        <w:t>Leadership lessons from the Cherokee nation:</w:t>
      </w:r>
      <w:r w:rsidR="00851391">
        <w:rPr>
          <w:rFonts w:ascii="Book Antiqua" w:eastAsia="Times New Roman" w:hAnsi="Book Antiqua" w:cs="Times New Roman"/>
          <w:i/>
          <w:iCs/>
          <w:color w:val="auto"/>
          <w:sz w:val="22"/>
          <w:szCs w:val="24"/>
          <w:shd w:val="clear" w:color="auto" w:fill="FFFFFF"/>
          <w:lang w:val="en-GB" w:eastAsia="es-ES_tradnl"/>
        </w:rPr>
        <w:t xml:space="preserve"> </w:t>
      </w:r>
      <w:r w:rsidRPr="00D3572C">
        <w:rPr>
          <w:rFonts w:ascii="Book Antiqua" w:eastAsia="Times New Roman" w:hAnsi="Book Antiqua" w:cs="Times New Roman"/>
          <w:i/>
          <w:iCs/>
          <w:color w:val="auto"/>
          <w:sz w:val="22"/>
          <w:szCs w:val="24"/>
          <w:shd w:val="clear" w:color="auto" w:fill="FFFFFF"/>
          <w:lang w:val="en-GB" w:eastAsia="es-ES_tradnl"/>
        </w:rPr>
        <w:t xml:space="preserve"> Learn from all I observe (Audio Book)</w:t>
      </w:r>
      <w:r w:rsidRPr="00A76157">
        <w:rPr>
          <w:rFonts w:ascii="Book Antiqua" w:eastAsia="Times New Roman" w:hAnsi="Book Antiqua" w:cs="Times New Roman"/>
          <w:color w:val="auto"/>
          <w:sz w:val="22"/>
          <w:szCs w:val="24"/>
          <w:shd w:val="clear" w:color="auto" w:fill="FFFFFF"/>
          <w:lang w:val="en-GB" w:eastAsia="es-ES_tradnl"/>
        </w:rPr>
        <w:t xml:space="preserve">. </w:t>
      </w:r>
      <w:r w:rsidRPr="00D3572C">
        <w:rPr>
          <w:rFonts w:ascii="Book Antiqua" w:eastAsia="Times New Roman" w:hAnsi="Book Antiqua" w:cs="Times New Roman"/>
          <w:color w:val="auto"/>
          <w:sz w:val="22"/>
          <w:szCs w:val="24"/>
          <w:shd w:val="clear" w:color="auto" w:fill="FFFFFF"/>
          <w:lang w:val="en-GB" w:eastAsia="es-ES_tradnl"/>
        </w:rPr>
        <w:t>McGraw-Hill.</w:t>
      </w:r>
    </w:p>
    <w:p w14:paraId="109F3FB8" w14:textId="3905C1C1" w:rsidR="00AB6D2F" w:rsidRPr="00D3572C" w:rsidRDefault="00AB6D2F" w:rsidP="00C815A9">
      <w:pPr>
        <w:spacing w:after="240" w:line="240" w:lineRule="auto"/>
        <w:ind w:left="720" w:hanging="720"/>
        <w:rPr>
          <w:rFonts w:ascii="Book Antiqua" w:eastAsia="Times New Roman" w:hAnsi="Book Antiqua" w:cs="Times New Roman"/>
          <w:color w:val="auto"/>
          <w:sz w:val="22"/>
          <w:szCs w:val="24"/>
          <w:lang w:val="en-GB" w:eastAsia="es-ES_tradnl"/>
        </w:rPr>
      </w:pPr>
      <w:r w:rsidRPr="00D3572C">
        <w:rPr>
          <w:rFonts w:ascii="Book Antiqua" w:eastAsia="Times New Roman" w:hAnsi="Book Antiqua" w:cs="Times New Roman"/>
          <w:color w:val="auto"/>
          <w:sz w:val="22"/>
          <w:szCs w:val="24"/>
          <w:lang w:val="en-GB" w:eastAsia="es-ES_tradnl"/>
        </w:rPr>
        <w:t>Tharp, D. S. (2020).</w:t>
      </w:r>
      <w:r w:rsidR="00851391">
        <w:rPr>
          <w:rFonts w:ascii="Book Antiqua" w:eastAsia="Times New Roman" w:hAnsi="Book Antiqua" w:cs="Times New Roman"/>
          <w:color w:val="auto"/>
          <w:sz w:val="22"/>
          <w:szCs w:val="24"/>
          <w:lang w:val="en-GB" w:eastAsia="es-ES_tradnl"/>
        </w:rPr>
        <w:t xml:space="preserve"> </w:t>
      </w:r>
      <w:r w:rsidRPr="00D3572C">
        <w:rPr>
          <w:rFonts w:ascii="Book Antiqua" w:eastAsia="Times New Roman" w:hAnsi="Book Antiqua" w:cs="Times New Roman"/>
          <w:i/>
          <w:color w:val="auto"/>
          <w:sz w:val="22"/>
          <w:szCs w:val="24"/>
          <w:lang w:val="en-GB" w:eastAsia="es-ES_tradnl"/>
        </w:rPr>
        <w:t>Doing social justice education: A practitioner’s guide for workshops and structured conversations</w:t>
      </w:r>
      <w:r w:rsidRPr="00D3572C">
        <w:rPr>
          <w:rFonts w:ascii="Book Antiqua" w:eastAsia="Times New Roman" w:hAnsi="Book Antiqua" w:cs="Times New Roman"/>
          <w:color w:val="auto"/>
          <w:sz w:val="22"/>
          <w:szCs w:val="24"/>
          <w:lang w:val="en-GB" w:eastAsia="es-ES_tradnl"/>
        </w:rPr>
        <w:t>. Stylus Publishing LLC.</w:t>
      </w:r>
    </w:p>
    <w:p w14:paraId="485C3635" w14:textId="474280BD" w:rsidR="00AB6D2F" w:rsidRPr="00D3572C" w:rsidRDefault="00AB6D2F" w:rsidP="00C815A9">
      <w:pPr>
        <w:spacing w:after="240" w:line="240" w:lineRule="auto"/>
        <w:ind w:left="720" w:hanging="720"/>
        <w:rPr>
          <w:rFonts w:ascii="Book Antiqua" w:eastAsia="Times New Roman" w:hAnsi="Book Antiqua" w:cs="Times New Roman"/>
          <w:color w:val="auto"/>
          <w:sz w:val="22"/>
          <w:szCs w:val="24"/>
          <w:lang w:val="en-GB" w:eastAsia="es-ES_tradnl"/>
        </w:rPr>
      </w:pPr>
      <w:r w:rsidRPr="00D3572C">
        <w:rPr>
          <w:rFonts w:ascii="Book Antiqua" w:eastAsia="Times New Roman" w:hAnsi="Book Antiqua" w:cs="Times New Roman"/>
          <w:color w:val="auto"/>
          <w:sz w:val="22"/>
          <w:szCs w:val="24"/>
          <w:lang w:val="en-GB" w:eastAsia="es-ES_tradnl"/>
        </w:rPr>
        <w:t>Tidwell, S., Young, D. J., Wahed, J., Doron, T., Bauer, A., McGirr, M., Ludsin, S. A., Moore, C., Miro, M.</w:t>
      </w:r>
      <w:r w:rsidR="00851391">
        <w:rPr>
          <w:rFonts w:ascii="Book Antiqua" w:eastAsia="Times New Roman" w:hAnsi="Book Antiqua" w:cs="Times New Roman"/>
          <w:color w:val="auto"/>
          <w:sz w:val="22"/>
          <w:szCs w:val="24"/>
          <w:lang w:val="en-GB" w:eastAsia="es-ES_tradnl"/>
        </w:rPr>
        <w:t xml:space="preserve"> y</w:t>
      </w:r>
      <w:r w:rsidRPr="00D3572C">
        <w:rPr>
          <w:rFonts w:ascii="Book Antiqua" w:eastAsia="Times New Roman" w:hAnsi="Book Antiqua" w:cs="Times New Roman"/>
          <w:color w:val="auto"/>
          <w:sz w:val="22"/>
          <w:szCs w:val="24"/>
          <w:lang w:val="en-GB" w:eastAsia="es-ES_tradnl"/>
        </w:rPr>
        <w:t xml:space="preserve"> Rodgers, G. (2012). Letters to the editor.</w:t>
      </w:r>
      <w:r w:rsidR="00851391">
        <w:rPr>
          <w:rFonts w:ascii="Book Antiqua" w:eastAsia="Times New Roman" w:hAnsi="Book Antiqua" w:cs="Times New Roman"/>
          <w:color w:val="auto"/>
          <w:sz w:val="22"/>
          <w:szCs w:val="24"/>
          <w:lang w:val="en-GB" w:eastAsia="es-ES_tradnl"/>
        </w:rPr>
        <w:t xml:space="preserve"> </w:t>
      </w:r>
      <w:r w:rsidRPr="00D3572C">
        <w:rPr>
          <w:rFonts w:ascii="Book Antiqua" w:eastAsia="Times New Roman" w:hAnsi="Book Antiqua" w:cs="Times New Roman"/>
          <w:i/>
          <w:color w:val="auto"/>
          <w:sz w:val="22"/>
          <w:szCs w:val="24"/>
          <w:lang w:val="en-GB" w:eastAsia="es-ES_tradnl"/>
        </w:rPr>
        <w:t>Wall Street Journal - Eastern Edition</w:t>
      </w:r>
      <w:r w:rsidRPr="00851391">
        <w:rPr>
          <w:rFonts w:ascii="Book Antiqua" w:eastAsia="Times New Roman" w:hAnsi="Book Antiqua" w:cs="Times New Roman"/>
          <w:iCs/>
          <w:color w:val="auto"/>
          <w:sz w:val="22"/>
          <w:szCs w:val="24"/>
          <w:lang w:val="en-GB" w:eastAsia="es-ES_tradnl"/>
        </w:rPr>
        <w:t>,</w:t>
      </w:r>
      <w:r w:rsidR="00851391" w:rsidRPr="00851391">
        <w:rPr>
          <w:rFonts w:ascii="Book Antiqua" w:eastAsia="Times New Roman" w:hAnsi="Book Antiqua" w:cs="Times New Roman"/>
          <w:iCs/>
          <w:color w:val="auto"/>
          <w:sz w:val="22"/>
          <w:szCs w:val="24"/>
          <w:lang w:val="en-GB" w:eastAsia="es-ES_tradnl"/>
        </w:rPr>
        <w:t xml:space="preserve"> </w:t>
      </w:r>
      <w:r w:rsidRPr="00D3572C">
        <w:rPr>
          <w:rFonts w:ascii="Book Antiqua" w:eastAsia="Times New Roman" w:hAnsi="Book Antiqua" w:cs="Times New Roman"/>
          <w:i/>
          <w:color w:val="auto"/>
          <w:sz w:val="22"/>
          <w:szCs w:val="24"/>
          <w:lang w:val="en-GB" w:eastAsia="es-ES_tradnl"/>
        </w:rPr>
        <w:t>259</w:t>
      </w:r>
      <w:r w:rsidRPr="00D3572C">
        <w:rPr>
          <w:rFonts w:ascii="Book Antiqua" w:eastAsia="Times New Roman" w:hAnsi="Book Antiqua" w:cs="Times New Roman"/>
          <w:color w:val="auto"/>
          <w:sz w:val="22"/>
          <w:szCs w:val="24"/>
          <w:lang w:val="en-GB" w:eastAsia="es-ES_tradnl"/>
        </w:rPr>
        <w:t>(107), A12.</w:t>
      </w:r>
    </w:p>
    <w:p w14:paraId="14986A38" w14:textId="00BF8254" w:rsidR="00AB6D2F" w:rsidRPr="00D3572C" w:rsidRDefault="00AB6D2F" w:rsidP="00C815A9">
      <w:pPr>
        <w:spacing w:after="240" w:line="240" w:lineRule="auto"/>
        <w:ind w:left="720" w:hanging="720"/>
        <w:rPr>
          <w:rFonts w:ascii="Book Antiqua" w:eastAsia="Times New Roman" w:hAnsi="Book Antiqua" w:cs="Times New Roman"/>
          <w:color w:val="auto"/>
          <w:sz w:val="22"/>
          <w:szCs w:val="24"/>
          <w:lang w:val="en-GB" w:eastAsia="es-ES_tradnl"/>
        </w:rPr>
      </w:pPr>
      <w:r w:rsidRPr="00D3572C">
        <w:rPr>
          <w:rFonts w:ascii="Book Antiqua" w:eastAsia="Times New Roman" w:hAnsi="Book Antiqua" w:cs="Times New Roman"/>
          <w:color w:val="auto"/>
          <w:sz w:val="22"/>
          <w:szCs w:val="24"/>
          <w:lang w:val="en-GB" w:eastAsia="es-ES_tradnl"/>
        </w:rPr>
        <w:t xml:space="preserve">Warren, C. A. (2021). About </w:t>
      </w:r>
      <w:proofErr w:type="spellStart"/>
      <w:r w:rsidRPr="00D3572C">
        <w:rPr>
          <w:rFonts w:ascii="Book Antiqua" w:eastAsia="Times New Roman" w:hAnsi="Book Antiqua" w:cs="Times New Roman"/>
          <w:color w:val="auto"/>
          <w:sz w:val="22"/>
          <w:szCs w:val="24"/>
          <w:lang w:val="en-GB" w:eastAsia="es-ES_tradnl"/>
        </w:rPr>
        <w:t>centering</w:t>
      </w:r>
      <w:proofErr w:type="spellEnd"/>
      <w:r w:rsidRPr="00D3572C">
        <w:rPr>
          <w:rFonts w:ascii="Book Antiqua" w:eastAsia="Times New Roman" w:hAnsi="Book Antiqua" w:cs="Times New Roman"/>
          <w:color w:val="auto"/>
          <w:sz w:val="22"/>
          <w:szCs w:val="24"/>
          <w:lang w:val="en-GB" w:eastAsia="es-ES_tradnl"/>
        </w:rPr>
        <w:t xml:space="preserve"> possibility in Black education. </w:t>
      </w:r>
      <w:r w:rsidR="00122E0F" w:rsidRPr="00D3572C">
        <w:rPr>
          <w:rFonts w:ascii="Book Antiqua" w:eastAsia="Times New Roman" w:hAnsi="Book Antiqua" w:cs="Times New Roman"/>
          <w:color w:val="auto"/>
          <w:sz w:val="22"/>
          <w:szCs w:val="24"/>
          <w:lang w:val="en-GB" w:eastAsia="es-ES_tradnl"/>
        </w:rPr>
        <w:t>school:</w:t>
      </w:r>
      <w:r w:rsidRPr="00D3572C">
        <w:rPr>
          <w:rFonts w:ascii="Book Antiqua" w:eastAsia="Times New Roman" w:hAnsi="Book Antiqua" w:cs="Times New Roman"/>
          <w:color w:val="auto"/>
          <w:sz w:val="22"/>
          <w:szCs w:val="24"/>
          <w:lang w:val="en-GB" w:eastAsia="es-ES_tradnl"/>
        </w:rPr>
        <w:t xml:space="preserve"> Questions. </w:t>
      </w:r>
      <w:r w:rsidR="00851391">
        <w:rPr>
          <w:rFonts w:ascii="Book Antiqua" w:eastAsia="Times New Roman" w:hAnsi="Book Antiqua" w:cs="Times New Roman"/>
          <w:color w:val="auto"/>
          <w:sz w:val="22"/>
          <w:szCs w:val="24"/>
          <w:lang w:val="en-GB" w:eastAsia="es-ES_tradnl"/>
        </w:rPr>
        <w:t xml:space="preserve">En </w:t>
      </w:r>
      <w:r w:rsidRPr="00D3572C">
        <w:rPr>
          <w:rFonts w:ascii="Book Antiqua" w:eastAsia="Times New Roman" w:hAnsi="Book Antiqua" w:cs="Times New Roman"/>
          <w:i/>
          <w:color w:val="auto"/>
          <w:sz w:val="22"/>
          <w:szCs w:val="24"/>
          <w:lang w:val="en-GB" w:eastAsia="es-ES_tradnl"/>
        </w:rPr>
        <w:t>Teachers College Press</w:t>
      </w:r>
      <w:r w:rsidRPr="00D3572C">
        <w:rPr>
          <w:rFonts w:ascii="Book Antiqua" w:eastAsia="Times New Roman" w:hAnsi="Book Antiqua" w:cs="Times New Roman"/>
          <w:color w:val="auto"/>
          <w:sz w:val="22"/>
          <w:szCs w:val="24"/>
          <w:lang w:val="en-GB" w:eastAsia="es-ES_tradnl"/>
        </w:rPr>
        <w:t>. Teachers College Press.</w:t>
      </w:r>
    </w:p>
    <w:p w14:paraId="362FAD74" w14:textId="7A2BBA07" w:rsidR="00AB6D2F" w:rsidRPr="00D3572C" w:rsidRDefault="00AB6D2F" w:rsidP="00C815A9">
      <w:pPr>
        <w:spacing w:after="240" w:line="240" w:lineRule="auto"/>
        <w:ind w:left="720" w:hanging="720"/>
        <w:rPr>
          <w:rFonts w:ascii="Book Antiqua" w:eastAsia="Times New Roman" w:hAnsi="Book Antiqua" w:cs="Times New Roman"/>
          <w:color w:val="auto"/>
          <w:sz w:val="22"/>
          <w:szCs w:val="24"/>
          <w:lang w:val="es-ES" w:eastAsia="en-US"/>
        </w:rPr>
      </w:pPr>
      <w:r w:rsidRPr="00D3572C">
        <w:rPr>
          <w:rFonts w:ascii="Book Antiqua" w:eastAsia="Times New Roman" w:hAnsi="Book Antiqua" w:cs="Times New Roman"/>
          <w:color w:val="auto"/>
          <w:sz w:val="22"/>
          <w:szCs w:val="24"/>
          <w:lang w:val="en-US" w:eastAsia="en-US"/>
        </w:rPr>
        <w:t>Wegner, G. (</w:t>
      </w:r>
      <w:r w:rsidR="00851391">
        <w:rPr>
          <w:rFonts w:ascii="Book Antiqua" w:eastAsia="Times New Roman" w:hAnsi="Book Antiqua" w:cs="Times New Roman"/>
          <w:color w:val="auto"/>
          <w:sz w:val="22"/>
          <w:szCs w:val="24"/>
          <w:lang w:val="en-US" w:eastAsia="en-US"/>
        </w:rPr>
        <w:t xml:space="preserve">4 de </w:t>
      </w:r>
      <w:proofErr w:type="spellStart"/>
      <w:r w:rsidR="00851391">
        <w:rPr>
          <w:rFonts w:ascii="Book Antiqua" w:eastAsia="Times New Roman" w:hAnsi="Book Antiqua" w:cs="Times New Roman"/>
          <w:color w:val="auto"/>
          <w:sz w:val="22"/>
          <w:szCs w:val="24"/>
          <w:lang w:val="en-US" w:eastAsia="en-US"/>
        </w:rPr>
        <w:t>enero</w:t>
      </w:r>
      <w:proofErr w:type="spellEnd"/>
      <w:r w:rsidR="00851391">
        <w:rPr>
          <w:rFonts w:ascii="Book Antiqua" w:eastAsia="Times New Roman" w:hAnsi="Book Antiqua" w:cs="Times New Roman"/>
          <w:color w:val="auto"/>
          <w:sz w:val="22"/>
          <w:szCs w:val="24"/>
          <w:lang w:val="en-US" w:eastAsia="en-US"/>
        </w:rPr>
        <w:t xml:space="preserve"> de </w:t>
      </w:r>
      <w:r w:rsidRPr="00D3572C">
        <w:rPr>
          <w:rFonts w:ascii="Book Antiqua" w:eastAsia="Times New Roman" w:hAnsi="Book Antiqua" w:cs="Times New Roman"/>
          <w:color w:val="auto"/>
          <w:sz w:val="22"/>
          <w:szCs w:val="24"/>
          <w:lang w:val="en-US" w:eastAsia="en-US"/>
        </w:rPr>
        <w:t xml:space="preserve">2019). First Lego league wrap 2018. </w:t>
      </w:r>
      <w:r w:rsidRPr="00D3572C">
        <w:rPr>
          <w:rFonts w:ascii="Book Antiqua" w:eastAsia="Times New Roman" w:hAnsi="Book Antiqua" w:cs="Times New Roman"/>
          <w:i/>
          <w:iCs/>
          <w:color w:val="auto"/>
          <w:sz w:val="22"/>
          <w:szCs w:val="24"/>
          <w:lang w:val="en-US" w:eastAsia="en-US"/>
        </w:rPr>
        <w:t>Graham Wegner-Open educator</w:t>
      </w:r>
      <w:r w:rsidR="00122E0F" w:rsidRPr="00D3572C">
        <w:rPr>
          <w:rFonts w:ascii="Book Antiqua" w:eastAsia="Times New Roman" w:hAnsi="Book Antiqua" w:cs="Times New Roman"/>
          <w:color w:val="auto"/>
          <w:sz w:val="22"/>
          <w:szCs w:val="24"/>
          <w:lang w:val="en-US" w:eastAsia="en-US"/>
        </w:rPr>
        <w:t xml:space="preserve">. </w:t>
      </w:r>
      <w:hyperlink r:id="rId15" w:history="1">
        <w:r w:rsidR="000C2808" w:rsidRPr="00D3572C">
          <w:rPr>
            <w:rStyle w:val="Hipervnculo"/>
            <w:rFonts w:ascii="Book Antiqua" w:eastAsia="Times New Roman" w:hAnsi="Book Antiqua" w:cs="Times New Roman"/>
            <w:sz w:val="22"/>
            <w:szCs w:val="24"/>
            <w:lang w:val="es-ES" w:eastAsia="en-US"/>
          </w:rPr>
          <w:t>https://gwegner.edublogs.org/</w:t>
        </w:r>
      </w:hyperlink>
    </w:p>
    <w:p w14:paraId="54C1A23C" w14:textId="77777777" w:rsidR="000D0F73" w:rsidRPr="00D3572C" w:rsidRDefault="000D0F73" w:rsidP="00C815A9">
      <w:pPr>
        <w:spacing w:after="240"/>
        <w:rPr>
          <w:rFonts w:ascii="Book Antiqua" w:hAnsi="Book Antiqua"/>
        </w:rPr>
      </w:pPr>
    </w:p>
    <w:p w14:paraId="6B3F026B" w14:textId="7A4E99EA" w:rsidR="00A53F00" w:rsidRPr="00D3572C" w:rsidRDefault="00A53F00" w:rsidP="00C815A9">
      <w:pPr>
        <w:widowControl w:val="0"/>
        <w:autoSpaceDE w:val="0"/>
        <w:autoSpaceDN w:val="0"/>
        <w:adjustRightInd w:val="0"/>
        <w:spacing w:after="240" w:line="240" w:lineRule="auto"/>
        <w:contextualSpacing/>
        <w:jc w:val="center"/>
        <w:outlineLvl w:val="1"/>
        <w:rPr>
          <w:rFonts w:ascii="Book Antiqua" w:eastAsia="Times New Roman" w:hAnsi="Book Antiqua" w:cs="Book Antiqua"/>
          <w:b/>
          <w:bCs/>
          <w:color w:val="808080"/>
          <w:sz w:val="24"/>
          <w:szCs w:val="24"/>
          <w:lang w:val="es-ES_tradnl" w:eastAsia="es-ES"/>
        </w:rPr>
      </w:pPr>
      <w:r w:rsidRPr="00D3572C">
        <w:rPr>
          <w:rFonts w:ascii="Book Antiqua" w:eastAsia="Times New Roman" w:hAnsi="Book Antiqua" w:cs="Book Antiqua"/>
          <w:b/>
          <w:bCs/>
          <w:sz w:val="24"/>
          <w:szCs w:val="24"/>
          <w:lang w:val="es-ES_tradnl" w:eastAsia="es-ES"/>
        </w:rPr>
        <w:t>CONTRIBUCIONES DE AUTORES, FINANCIACIÓN</w:t>
      </w:r>
      <w:r w:rsidR="000C2808" w:rsidRPr="00D3572C">
        <w:rPr>
          <w:rFonts w:ascii="Book Antiqua" w:eastAsia="Times New Roman" w:hAnsi="Book Antiqua" w:cs="Book Antiqua"/>
          <w:b/>
          <w:bCs/>
          <w:sz w:val="24"/>
          <w:szCs w:val="24"/>
          <w:lang w:val="es-ES_tradnl" w:eastAsia="es-ES"/>
        </w:rPr>
        <w:t xml:space="preserve"> </w:t>
      </w:r>
      <w:r w:rsidRPr="00D3572C">
        <w:rPr>
          <w:rFonts w:ascii="Book Antiqua" w:eastAsia="Times New Roman" w:hAnsi="Book Antiqua" w:cs="Book Antiqua"/>
          <w:b/>
          <w:bCs/>
          <w:sz w:val="24"/>
          <w:szCs w:val="24"/>
          <w:lang w:val="es-ES_tradnl" w:eastAsia="es-ES"/>
        </w:rPr>
        <w:t xml:space="preserve">Y AGRADECIMIENTOS </w:t>
      </w:r>
      <w:r w:rsidR="000C2808" w:rsidRPr="00D3572C">
        <w:rPr>
          <w:rFonts w:ascii="Book Antiqua" w:eastAsia="Times New Roman" w:hAnsi="Book Antiqua" w:cs="Book Antiqua"/>
          <w:b/>
          <w:bCs/>
          <w:color w:val="808080"/>
          <w:sz w:val="24"/>
          <w:szCs w:val="24"/>
          <w:lang w:val="es-ES_tradnl" w:eastAsia="es-ES"/>
        </w:rPr>
        <w:t>(Book antigua 12, negrita, centrado, interlineado sencillo)</w:t>
      </w:r>
    </w:p>
    <w:p w14:paraId="59703FFA" w14:textId="77777777" w:rsidR="000C2808" w:rsidRPr="00D3572C" w:rsidRDefault="000C2808" w:rsidP="00C815A9">
      <w:pPr>
        <w:spacing w:after="240"/>
        <w:rPr>
          <w:rFonts w:ascii="Book Antiqua" w:hAnsi="Book Antiqua"/>
          <w:lang w:val="es-ES_tradnl" w:eastAsia="es-ES"/>
        </w:rPr>
      </w:pPr>
    </w:p>
    <w:p w14:paraId="6B4CB67C" w14:textId="33C120A0" w:rsidR="00A53F00" w:rsidRPr="00D3572C" w:rsidRDefault="00A53F00" w:rsidP="00C815A9">
      <w:pPr>
        <w:spacing w:after="240" w:line="240" w:lineRule="auto"/>
        <w:rPr>
          <w:rFonts w:ascii="Book Antiqua" w:eastAsia="Times New Roman" w:hAnsi="Book Antiqua" w:cs="Arial"/>
          <w:color w:val="auto"/>
          <w:sz w:val="24"/>
          <w:szCs w:val="24"/>
          <w:lang w:val="es-ES_tradnl" w:eastAsia="es-ES"/>
        </w:rPr>
      </w:pPr>
      <w:r w:rsidRPr="00D3572C">
        <w:rPr>
          <w:rFonts w:ascii="Book Antiqua" w:eastAsia="Times New Roman" w:hAnsi="Book Antiqua" w:cs="Times New Roman"/>
          <w:b/>
          <w:color w:val="auto"/>
          <w:sz w:val="24"/>
          <w:szCs w:val="24"/>
          <w:lang w:val="es-ES_tradnl" w:eastAsia="es-ES"/>
        </w:rPr>
        <w:t>Contribuciones de los autores</w:t>
      </w:r>
      <w:r w:rsidRPr="00D3572C">
        <w:rPr>
          <w:rFonts w:ascii="Book Antiqua" w:eastAsia="Times New Roman" w:hAnsi="Book Antiqua" w:cs="Arial"/>
          <w:color w:val="auto"/>
          <w:sz w:val="24"/>
          <w:szCs w:val="24"/>
          <w:lang w:val="es-ES_tradnl" w:eastAsia="es-ES"/>
        </w:rPr>
        <w:t>:</w:t>
      </w:r>
    </w:p>
    <w:p w14:paraId="7901975F" w14:textId="4B457F43" w:rsidR="00A53F00" w:rsidRPr="00D3572C" w:rsidRDefault="00A53F00" w:rsidP="00C815A9">
      <w:pPr>
        <w:spacing w:after="240" w:line="240" w:lineRule="auto"/>
        <w:rPr>
          <w:rFonts w:ascii="Book Antiqua" w:eastAsia="Times New Roman" w:hAnsi="Book Antiqua" w:cs="Times New Roman"/>
          <w:color w:val="auto"/>
          <w:sz w:val="24"/>
          <w:szCs w:val="24"/>
          <w:lang w:val="es-ES_tradnl" w:eastAsia="es-ES"/>
        </w:rPr>
      </w:pPr>
      <w:r w:rsidRPr="00D3572C">
        <w:rPr>
          <w:rFonts w:ascii="Book Antiqua" w:eastAsia="Times New Roman" w:hAnsi="Book Antiqua" w:cs="Arial"/>
          <w:b/>
          <w:color w:val="auto"/>
          <w:sz w:val="24"/>
          <w:szCs w:val="24"/>
          <w:lang w:val="es-ES_tradnl" w:eastAsia="es-ES"/>
        </w:rPr>
        <w:t>Conceptualización:</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imes New Roman"/>
          <w:color w:val="auto"/>
          <w:sz w:val="24"/>
          <w:szCs w:val="24"/>
          <w:lang w:val="es-ES_tradnl" w:eastAsia="es-ES"/>
        </w:rPr>
        <w:t xml:space="preserve">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xml:space="preserve">, Nombre; 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xml:space="preserve">, Nombre y 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Nombre</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Arial"/>
          <w:b/>
          <w:color w:val="auto"/>
          <w:sz w:val="24"/>
          <w:szCs w:val="24"/>
          <w:lang w:val="es-ES_tradnl" w:eastAsia="es-ES"/>
        </w:rPr>
        <w:t>Metodología:</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imes New Roman"/>
          <w:color w:val="auto"/>
          <w:sz w:val="24"/>
          <w:szCs w:val="24"/>
          <w:lang w:val="es-ES_tradnl" w:eastAsia="es-ES"/>
        </w:rPr>
        <w:t xml:space="preserve">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xml:space="preserve">, Nombre y 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Nombre</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Arial"/>
          <w:b/>
          <w:color w:val="auto"/>
          <w:sz w:val="24"/>
          <w:szCs w:val="24"/>
          <w:lang w:val="es-ES_tradnl" w:eastAsia="es-ES"/>
        </w:rPr>
        <w:t>Software</w:t>
      </w:r>
      <w:r w:rsidRPr="00D3572C">
        <w:rPr>
          <w:rFonts w:ascii="Book Antiqua" w:eastAsia="Times New Roman" w:hAnsi="Book Antiqua" w:cs="Arial"/>
          <w:color w:val="auto"/>
          <w:sz w:val="24"/>
          <w:szCs w:val="24"/>
          <w:lang w:val="es-ES_tradnl" w:eastAsia="es-ES"/>
        </w:rPr>
        <w:t xml:space="preserve">: Apellido </w:t>
      </w:r>
      <w:proofErr w:type="spellStart"/>
      <w:r w:rsidRPr="00D3572C">
        <w:rPr>
          <w:rFonts w:ascii="Book Antiqua" w:eastAsia="Times New Roman" w:hAnsi="Book Antiqua" w:cs="Arial"/>
          <w:color w:val="auto"/>
          <w:sz w:val="24"/>
          <w:szCs w:val="24"/>
          <w:lang w:val="es-ES_tradnl" w:eastAsia="es-ES"/>
        </w:rPr>
        <w:t>Apellido</w:t>
      </w:r>
      <w:proofErr w:type="spellEnd"/>
      <w:r w:rsidRPr="00D3572C">
        <w:rPr>
          <w:rFonts w:ascii="Book Antiqua" w:eastAsia="Times New Roman" w:hAnsi="Book Antiqua" w:cs="Arial"/>
          <w:color w:val="auto"/>
          <w:sz w:val="24"/>
          <w:szCs w:val="24"/>
          <w:lang w:val="es-ES_tradnl" w:eastAsia="es-ES"/>
        </w:rPr>
        <w:t xml:space="preserve">, Nombre. </w:t>
      </w:r>
      <w:r w:rsidRPr="00D3572C">
        <w:rPr>
          <w:rFonts w:ascii="Book Antiqua" w:eastAsia="Times New Roman" w:hAnsi="Book Antiqua" w:cs="Arial"/>
          <w:b/>
          <w:color w:val="auto"/>
          <w:sz w:val="24"/>
          <w:szCs w:val="24"/>
          <w:lang w:val="es-ES_tradnl" w:eastAsia="es-ES"/>
        </w:rPr>
        <w:t>Validación</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imes New Roman"/>
          <w:color w:val="auto"/>
          <w:sz w:val="24"/>
          <w:szCs w:val="24"/>
          <w:lang w:val="es-ES_tradnl" w:eastAsia="es-ES"/>
        </w:rPr>
        <w:t xml:space="preserve">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xml:space="preserve">, Nombre y 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Nombre</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Arial"/>
          <w:b/>
          <w:color w:val="auto"/>
          <w:sz w:val="24"/>
          <w:szCs w:val="24"/>
          <w:lang w:val="es-ES_tradnl" w:eastAsia="es-ES"/>
        </w:rPr>
        <w:t>Análisis formal</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imes New Roman"/>
          <w:color w:val="auto"/>
          <w:sz w:val="24"/>
          <w:szCs w:val="24"/>
          <w:lang w:val="es-ES_tradnl" w:eastAsia="es-ES"/>
        </w:rPr>
        <w:t xml:space="preserve">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xml:space="preserve">, Nombre y 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Nombre</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Arial"/>
          <w:b/>
          <w:color w:val="auto"/>
          <w:sz w:val="24"/>
          <w:szCs w:val="24"/>
          <w:lang w:val="es-ES_tradnl" w:eastAsia="es-ES"/>
        </w:rPr>
        <w:t>Curación de datos</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imes New Roman"/>
          <w:color w:val="auto"/>
          <w:sz w:val="24"/>
          <w:szCs w:val="24"/>
          <w:lang w:val="es-ES_tradnl" w:eastAsia="es-ES"/>
        </w:rPr>
        <w:t xml:space="preserve">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Nombre</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Arial"/>
          <w:b/>
          <w:color w:val="auto"/>
          <w:sz w:val="24"/>
          <w:szCs w:val="24"/>
          <w:lang w:val="es-ES_tradnl" w:eastAsia="es-ES"/>
        </w:rPr>
        <w:t>Redacción-Preparación del borrador original</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imes New Roman"/>
          <w:color w:val="auto"/>
          <w:sz w:val="24"/>
          <w:szCs w:val="24"/>
          <w:lang w:val="es-ES_tradnl" w:eastAsia="es-ES"/>
        </w:rPr>
        <w:t xml:space="preserve">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Nombre</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Arial"/>
          <w:b/>
          <w:color w:val="auto"/>
          <w:sz w:val="24"/>
          <w:szCs w:val="24"/>
          <w:lang w:val="es-ES_tradnl" w:eastAsia="es-ES"/>
        </w:rPr>
        <w:t>Redacción-Revisión y Edición</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imes New Roman"/>
          <w:color w:val="auto"/>
          <w:sz w:val="24"/>
          <w:szCs w:val="24"/>
          <w:lang w:val="es-ES_tradnl" w:eastAsia="es-ES"/>
        </w:rPr>
        <w:t xml:space="preserve">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Nombre</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Arial"/>
          <w:b/>
          <w:color w:val="auto"/>
          <w:sz w:val="24"/>
          <w:szCs w:val="24"/>
          <w:lang w:val="es-ES_tradnl" w:eastAsia="es-ES"/>
        </w:rPr>
        <w:t>Visualización</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imes New Roman"/>
          <w:color w:val="auto"/>
          <w:sz w:val="24"/>
          <w:szCs w:val="24"/>
          <w:lang w:val="es-ES_tradnl" w:eastAsia="es-ES"/>
        </w:rPr>
        <w:t xml:space="preserve">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Nombre.</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Arial"/>
          <w:b/>
          <w:color w:val="auto"/>
          <w:sz w:val="24"/>
          <w:szCs w:val="24"/>
          <w:lang w:val="es-ES_tradnl" w:eastAsia="es-ES"/>
        </w:rPr>
        <w:t>Supervisión:</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imes New Roman"/>
          <w:color w:val="auto"/>
          <w:sz w:val="24"/>
          <w:szCs w:val="24"/>
          <w:lang w:val="es-ES_tradnl" w:eastAsia="es-ES"/>
        </w:rPr>
        <w:t xml:space="preserve">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Nombre.</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Arial"/>
          <w:b/>
          <w:color w:val="auto"/>
          <w:sz w:val="24"/>
          <w:szCs w:val="24"/>
          <w:lang w:val="es-ES_tradnl" w:eastAsia="es-ES"/>
        </w:rPr>
        <w:t>Administración de proyectos</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imes New Roman"/>
          <w:color w:val="auto"/>
          <w:sz w:val="24"/>
          <w:szCs w:val="24"/>
          <w:lang w:val="es-ES_tradnl" w:eastAsia="es-ES"/>
        </w:rPr>
        <w:t xml:space="preserve">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Nombre.</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Arial"/>
          <w:b/>
          <w:color w:val="auto"/>
          <w:sz w:val="24"/>
          <w:szCs w:val="24"/>
          <w:lang w:val="es-ES_tradnl" w:eastAsia="es-ES"/>
        </w:rPr>
        <w:t>Todos los autores han leído y aceptado la versión publicada del manuscrito</w:t>
      </w:r>
      <w:r w:rsidRPr="00D3572C">
        <w:rPr>
          <w:rFonts w:ascii="Book Antiqua" w:eastAsia="Times New Roman" w:hAnsi="Book Antiqua" w:cs="Times New Roman"/>
          <w:color w:val="auto"/>
          <w:sz w:val="24"/>
          <w:szCs w:val="24"/>
          <w:lang w:val="es-ES_tradnl" w:eastAsia="es-ES"/>
        </w:rPr>
        <w:t xml:space="preserve"> 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xml:space="preserve">, Nombre; 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xml:space="preserve">, Nombre y Apellido </w:t>
      </w:r>
      <w:proofErr w:type="spellStart"/>
      <w:r w:rsidRPr="00D3572C">
        <w:rPr>
          <w:rFonts w:ascii="Book Antiqua" w:eastAsia="Times New Roman" w:hAnsi="Book Antiqua" w:cs="Times New Roman"/>
          <w:color w:val="auto"/>
          <w:sz w:val="24"/>
          <w:szCs w:val="24"/>
          <w:lang w:val="es-ES_tradnl" w:eastAsia="es-ES"/>
        </w:rPr>
        <w:t>Apellido</w:t>
      </w:r>
      <w:proofErr w:type="spellEnd"/>
      <w:r w:rsidRPr="00D3572C">
        <w:rPr>
          <w:rFonts w:ascii="Book Antiqua" w:eastAsia="Times New Roman" w:hAnsi="Book Antiqua" w:cs="Times New Roman"/>
          <w:color w:val="auto"/>
          <w:sz w:val="24"/>
          <w:szCs w:val="24"/>
          <w:lang w:val="es-ES_tradnl" w:eastAsia="es-ES"/>
        </w:rPr>
        <w:t>, Nombre</w:t>
      </w:r>
      <w:r w:rsidR="000C2808" w:rsidRPr="00D3572C">
        <w:rPr>
          <w:rFonts w:ascii="Book Antiqua" w:eastAsia="Times New Roman" w:hAnsi="Book Antiqua" w:cs="Times New Roman"/>
          <w:color w:val="auto"/>
          <w:sz w:val="24"/>
          <w:szCs w:val="24"/>
          <w:lang w:val="es-ES_tradnl" w:eastAsia="es-ES"/>
        </w:rPr>
        <w:t>.</w:t>
      </w:r>
    </w:p>
    <w:p w14:paraId="4D19201B" w14:textId="77777777" w:rsidR="00A53F00" w:rsidRPr="00D3572C" w:rsidRDefault="00A53F00" w:rsidP="00C815A9">
      <w:pPr>
        <w:spacing w:after="240" w:line="240" w:lineRule="auto"/>
        <w:rPr>
          <w:rFonts w:ascii="Book Antiqua" w:eastAsia="Times New Roman" w:hAnsi="Book Antiqua" w:cs="Arial"/>
          <w:color w:val="auto"/>
          <w:sz w:val="24"/>
          <w:szCs w:val="24"/>
          <w:lang w:val="es-ES_tradnl" w:eastAsia="es-ES"/>
        </w:rPr>
      </w:pPr>
      <w:r w:rsidRPr="00D3572C">
        <w:rPr>
          <w:rFonts w:ascii="Book Antiqua" w:eastAsia="Times New Roman" w:hAnsi="Book Antiqua" w:cs="Times New Roman"/>
          <w:b/>
          <w:color w:val="auto"/>
          <w:sz w:val="24"/>
          <w:szCs w:val="24"/>
          <w:lang w:val="es-ES_tradnl" w:eastAsia="es-ES"/>
        </w:rPr>
        <w:t>Financiación:</w:t>
      </w:r>
      <w:r w:rsidRPr="00D3572C">
        <w:rPr>
          <w:rFonts w:ascii="Book Antiqua" w:eastAsia="Times New Roman" w:hAnsi="Book Antiqua" w:cs="Arial"/>
          <w:color w:val="auto"/>
          <w:sz w:val="24"/>
          <w:szCs w:val="24"/>
          <w:lang w:val="es-ES_tradnl" w:eastAsia="es-ES"/>
        </w:rPr>
        <w:t xml:space="preserve"> Esta investigación recibió o no financiamiento externo.</w:t>
      </w:r>
    </w:p>
    <w:p w14:paraId="57F18ABE" w14:textId="77777777" w:rsidR="00A53F00" w:rsidRPr="00D3572C" w:rsidRDefault="00A53F00" w:rsidP="00C815A9">
      <w:pPr>
        <w:spacing w:after="240" w:line="240" w:lineRule="auto"/>
        <w:rPr>
          <w:rFonts w:ascii="Book Antiqua" w:eastAsia="Times New Roman" w:hAnsi="Book Antiqua" w:cs="Times New Roman"/>
          <w:color w:val="808080"/>
          <w:sz w:val="24"/>
          <w:szCs w:val="24"/>
          <w:lang w:val="es-ES_tradnl" w:eastAsia="es-ES"/>
        </w:rPr>
      </w:pPr>
      <w:r w:rsidRPr="00D3572C">
        <w:rPr>
          <w:rFonts w:ascii="Book Antiqua" w:eastAsia="Times New Roman" w:hAnsi="Book Antiqua" w:cs="Times New Roman"/>
          <w:b/>
          <w:color w:val="auto"/>
          <w:sz w:val="24"/>
          <w:szCs w:val="24"/>
          <w:lang w:val="es-ES_tradnl" w:eastAsia="es-ES"/>
        </w:rPr>
        <w:t>Agradecimientos:</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Book Antiqua"/>
          <w:color w:val="auto"/>
          <w:sz w:val="24"/>
          <w:szCs w:val="24"/>
          <w:lang w:val="es-ES_tradnl" w:eastAsia="es-ES"/>
        </w:rPr>
        <w:t xml:space="preserve">Ejemplo: </w:t>
      </w:r>
      <w:r w:rsidRPr="00D3572C">
        <w:rPr>
          <w:rFonts w:ascii="Book Antiqua" w:eastAsia="Times New Roman" w:hAnsi="Book Antiqua" w:cs="Times New Roman"/>
          <w:color w:val="808080"/>
          <w:sz w:val="24"/>
          <w:szCs w:val="24"/>
          <w:lang w:val="es-ES_tradnl" w:eastAsia="es-ES"/>
        </w:rPr>
        <w:t>El presente texto nace en el marco de un proyecto CONCILIUM (931.791) de la Universidad Complutense de Madrid, “Validación de modelos de comunicación, empresas, redes sociales y género”.</w:t>
      </w:r>
    </w:p>
    <w:p w14:paraId="68647A2E" w14:textId="77777777" w:rsidR="00A53F00" w:rsidRPr="00D3572C" w:rsidRDefault="00A53F00" w:rsidP="00C815A9">
      <w:pPr>
        <w:spacing w:after="240" w:line="240" w:lineRule="auto"/>
        <w:rPr>
          <w:rFonts w:ascii="Book Antiqua" w:eastAsia="Times New Roman" w:hAnsi="Book Antiqua" w:cs="Times New Roman"/>
          <w:color w:val="808080"/>
          <w:sz w:val="24"/>
          <w:szCs w:val="24"/>
          <w:lang w:val="es-ES_tradnl" w:eastAsia="es-ES"/>
        </w:rPr>
      </w:pPr>
      <w:r w:rsidRPr="00D3572C">
        <w:rPr>
          <w:rFonts w:ascii="Book Antiqua" w:eastAsia="Times New Roman" w:hAnsi="Book Antiqua" w:cs="Times New Roman"/>
          <w:b/>
          <w:color w:val="auto"/>
          <w:sz w:val="24"/>
          <w:szCs w:val="24"/>
          <w:lang w:val="es-ES_tradnl" w:eastAsia="es-ES"/>
        </w:rPr>
        <w:t>Conflicto de intereses</w:t>
      </w:r>
      <w:r w:rsidRPr="00D3572C">
        <w:rPr>
          <w:rFonts w:ascii="Book Antiqua" w:eastAsia="Times New Roman" w:hAnsi="Book Antiqua" w:cs="Arial"/>
          <w:color w:val="auto"/>
          <w:sz w:val="24"/>
          <w:szCs w:val="24"/>
          <w:lang w:val="es-ES_tradnl" w:eastAsia="es-ES"/>
        </w:rPr>
        <w:t xml:space="preserve">: </w:t>
      </w:r>
      <w:r w:rsidRPr="00D3572C">
        <w:rPr>
          <w:rFonts w:ascii="Book Antiqua" w:eastAsia="Times New Roman" w:hAnsi="Book Antiqua" w:cs="Times New Roman"/>
          <w:color w:val="808080"/>
          <w:sz w:val="24"/>
          <w:szCs w:val="24"/>
          <w:lang w:val="es-ES_tradnl" w:eastAsia="es-ES"/>
        </w:rPr>
        <w:t>si los hubiere.</w:t>
      </w:r>
    </w:p>
    <w:p w14:paraId="71B02AC6" w14:textId="77777777" w:rsidR="00A53F00" w:rsidRPr="00D3572C" w:rsidRDefault="00A53F00" w:rsidP="00C815A9">
      <w:pPr>
        <w:widowControl w:val="0"/>
        <w:autoSpaceDE w:val="0"/>
        <w:autoSpaceDN w:val="0"/>
        <w:adjustRightInd w:val="0"/>
        <w:spacing w:after="240" w:line="240" w:lineRule="auto"/>
        <w:rPr>
          <w:rFonts w:ascii="Book Antiqua" w:eastAsia="Times New Roman" w:hAnsi="Book Antiqua" w:cs="Book Antiqua"/>
          <w:b/>
          <w:bCs/>
          <w:color w:val="auto"/>
          <w:spacing w:val="-2"/>
          <w:sz w:val="20"/>
          <w:szCs w:val="24"/>
          <w:lang w:val="es-ES_tradnl" w:eastAsia="es-ES"/>
        </w:rPr>
      </w:pPr>
    </w:p>
    <w:p w14:paraId="0E367552" w14:textId="1273A4D1" w:rsidR="000C2808" w:rsidRPr="00D3572C" w:rsidRDefault="000C2808" w:rsidP="00C815A9">
      <w:pPr>
        <w:pStyle w:val="Ttulo2"/>
        <w:numPr>
          <w:ilvl w:val="0"/>
          <w:numId w:val="0"/>
        </w:numPr>
        <w:spacing w:after="240"/>
        <w:rPr>
          <w:color w:val="A6A6A6" w:themeColor="background1" w:themeShade="A6"/>
          <w:sz w:val="24"/>
          <w:szCs w:val="24"/>
          <w:lang w:val="de-DE"/>
        </w:rPr>
      </w:pPr>
      <w:r w:rsidRPr="00D3572C">
        <w:rPr>
          <w:sz w:val="24"/>
          <w:szCs w:val="24"/>
          <w:lang w:val="de-DE"/>
        </w:rPr>
        <w:t xml:space="preserve">AUTOR/ES </w:t>
      </w:r>
      <w:r w:rsidRPr="00D3572C">
        <w:rPr>
          <w:color w:val="A6A6A6" w:themeColor="background1" w:themeShade="A6"/>
          <w:sz w:val="24"/>
          <w:szCs w:val="24"/>
          <w:lang w:val="de-DE"/>
        </w:rPr>
        <w:t>(Book Antiqua 12, negrita, justificado, interlineado sencillo):</w:t>
      </w:r>
    </w:p>
    <w:p w14:paraId="5A3F7293" w14:textId="77777777" w:rsidR="000C2808" w:rsidRPr="00B07ED4" w:rsidRDefault="000C2808" w:rsidP="00C815A9">
      <w:pPr>
        <w:widowControl w:val="0"/>
        <w:tabs>
          <w:tab w:val="left" w:pos="600"/>
        </w:tabs>
        <w:autoSpaceDE w:val="0"/>
        <w:autoSpaceDN w:val="0"/>
        <w:adjustRightInd w:val="0"/>
        <w:spacing w:after="240" w:line="240" w:lineRule="auto"/>
        <w:rPr>
          <w:rFonts w:ascii="Book Antiqua" w:hAnsi="Book Antiqua" w:cs="Book Antiqua"/>
          <w:color w:val="808080"/>
          <w:sz w:val="20"/>
          <w:szCs w:val="20"/>
          <w:lang w:val="es-ES_tradnl"/>
        </w:rPr>
      </w:pPr>
      <w:r w:rsidRPr="00B07ED4">
        <w:rPr>
          <w:rFonts w:ascii="Book Antiqua" w:hAnsi="Book Antiqua" w:cs="Book Antiqua"/>
          <w:b/>
          <w:bCs/>
          <w:sz w:val="20"/>
          <w:szCs w:val="20"/>
          <w:lang w:val="es-ES_tradnl"/>
        </w:rPr>
        <w:t xml:space="preserve">Nombre y apellidos completo del 1º autor: </w:t>
      </w:r>
      <w:r w:rsidRPr="00B07ED4">
        <w:rPr>
          <w:rFonts w:ascii="Book Antiqua" w:hAnsi="Book Antiqua" w:cs="Book Antiqua"/>
          <w:b/>
          <w:bCs/>
          <w:color w:val="808080"/>
          <w:sz w:val="20"/>
          <w:szCs w:val="20"/>
          <w:lang w:val="es-ES_tradnl"/>
        </w:rPr>
        <w:t>(</w:t>
      </w:r>
      <w:r w:rsidRPr="00B07ED4">
        <w:rPr>
          <w:rFonts w:ascii="Book Antiqua" w:hAnsi="Book Antiqua" w:cs="Book Antiqua"/>
          <w:b/>
          <w:color w:val="808080"/>
          <w:sz w:val="20"/>
          <w:szCs w:val="20"/>
          <w:lang w:val="es-ES_tradnl"/>
        </w:rPr>
        <w:t xml:space="preserve">Book </w:t>
      </w:r>
      <w:proofErr w:type="spellStart"/>
      <w:r w:rsidRPr="00B07ED4">
        <w:rPr>
          <w:rFonts w:ascii="Book Antiqua" w:hAnsi="Book Antiqua" w:cs="Book Antiqua"/>
          <w:b/>
          <w:color w:val="808080"/>
          <w:sz w:val="20"/>
          <w:szCs w:val="20"/>
          <w:lang w:val="es-ES_tradnl"/>
        </w:rPr>
        <w:t>Antiqua</w:t>
      </w:r>
      <w:proofErr w:type="spellEnd"/>
      <w:r w:rsidRPr="00B07ED4">
        <w:rPr>
          <w:rFonts w:ascii="Book Antiqua" w:hAnsi="Book Antiqua" w:cs="Book Antiqua"/>
          <w:b/>
          <w:color w:val="808080"/>
          <w:sz w:val="20"/>
          <w:szCs w:val="20"/>
          <w:lang w:val="es-ES_tradnl"/>
        </w:rPr>
        <w:t xml:space="preserve"> 10, negrita, justificado, interlineado sencillo</w:t>
      </w:r>
      <w:r w:rsidRPr="00B07ED4">
        <w:rPr>
          <w:rFonts w:ascii="Book Antiqua" w:hAnsi="Book Antiqua" w:cs="Book Antiqua"/>
          <w:b/>
          <w:bCs/>
          <w:color w:val="808080"/>
          <w:sz w:val="20"/>
          <w:szCs w:val="20"/>
          <w:lang w:val="es-ES_tradnl"/>
        </w:rPr>
        <w:t xml:space="preserve">) </w:t>
      </w:r>
      <w:r w:rsidRPr="00B07ED4">
        <w:rPr>
          <w:rFonts w:ascii="Book Antiqua" w:hAnsi="Book Antiqua" w:cs="Book Antiqua"/>
          <w:spacing w:val="-1"/>
          <w:sz w:val="20"/>
          <w:szCs w:val="20"/>
          <w:lang w:val="es-ES_tradnl"/>
        </w:rPr>
        <w:t xml:space="preserve">Síntesis del currículo del autor de 150 palabras </w:t>
      </w:r>
      <w:r w:rsidRPr="00B07ED4">
        <w:rPr>
          <w:rFonts w:ascii="Book Antiqua" w:hAnsi="Book Antiqua" w:cs="Book Antiqua"/>
          <w:color w:val="808080"/>
          <w:sz w:val="20"/>
          <w:szCs w:val="20"/>
          <w:lang w:val="es-ES_tradnl"/>
        </w:rPr>
        <w:t>(</w:t>
      </w:r>
      <w:r w:rsidRPr="00B07ED4">
        <w:rPr>
          <w:rFonts w:ascii="Book Antiqua" w:hAnsi="Book Antiqua" w:cs="Tahoma"/>
          <w:bCs/>
          <w:color w:val="808080"/>
          <w:sz w:val="20"/>
          <w:szCs w:val="20"/>
          <w:lang w:val="es-ES_tradnl"/>
        </w:rPr>
        <w:t>Book Antigua 10, justificado, interlineado sencillo</w:t>
      </w:r>
      <w:r w:rsidRPr="00B07ED4">
        <w:rPr>
          <w:rFonts w:ascii="Book Antiqua" w:hAnsi="Book Antiqua" w:cs="Book Antiqua"/>
          <w:color w:val="808080"/>
          <w:sz w:val="20"/>
          <w:szCs w:val="20"/>
          <w:lang w:val="es-ES_tradnl"/>
        </w:rPr>
        <w:t>)</w:t>
      </w:r>
    </w:p>
    <w:p w14:paraId="4F1B5C8D" w14:textId="77777777" w:rsidR="000C2808" w:rsidRPr="00B07ED4" w:rsidRDefault="000C2808" w:rsidP="006B7387">
      <w:pPr>
        <w:spacing w:after="0" w:line="240" w:lineRule="auto"/>
        <w:rPr>
          <w:rFonts w:ascii="Book Antiqua" w:hAnsi="Book Antiqua" w:cs="Tahoma"/>
          <w:b/>
          <w:bCs/>
          <w:sz w:val="20"/>
          <w:szCs w:val="20"/>
          <w:lang w:val="es-ES_tradnl"/>
        </w:rPr>
      </w:pPr>
      <w:hyperlink r:id="rId16" w:history="1">
        <w:r w:rsidRPr="00B07ED4">
          <w:rPr>
            <w:rStyle w:val="Hipervnculo"/>
            <w:rFonts w:ascii="Book Antiqua" w:hAnsi="Book Antiqua" w:cs="Tahoma"/>
            <w:b/>
            <w:bCs/>
            <w:sz w:val="20"/>
            <w:szCs w:val="20"/>
            <w:lang w:val="es-ES_tradnl"/>
          </w:rPr>
          <w:t>correoelectronico@dominio.com</w:t>
        </w:r>
      </w:hyperlink>
      <w:r w:rsidRPr="00B07ED4">
        <w:rPr>
          <w:rFonts w:ascii="Book Antiqua" w:hAnsi="Book Antiqua" w:cs="Tahoma"/>
          <w:b/>
          <w:bCs/>
          <w:sz w:val="20"/>
          <w:szCs w:val="20"/>
          <w:lang w:val="es-ES_tradnl"/>
        </w:rPr>
        <w:t xml:space="preserve">  </w:t>
      </w:r>
      <w:r w:rsidRPr="00B07ED4">
        <w:rPr>
          <w:rFonts w:ascii="Book Antiqua" w:hAnsi="Book Antiqua" w:cs="Tahoma"/>
          <w:bCs/>
          <w:color w:val="808080"/>
          <w:sz w:val="20"/>
          <w:szCs w:val="20"/>
          <w:lang w:val="es-ES_tradnl"/>
        </w:rPr>
        <w:t>en la línea siguiente</w:t>
      </w:r>
    </w:p>
    <w:p w14:paraId="67BA5D52" w14:textId="77777777" w:rsidR="000C2808" w:rsidRPr="00B07ED4" w:rsidRDefault="000C2808" w:rsidP="006B7387">
      <w:pPr>
        <w:spacing w:after="0" w:line="240" w:lineRule="auto"/>
        <w:rPr>
          <w:rFonts w:ascii="Book Antiqua" w:hAnsi="Book Antiqua" w:cs="Tahoma"/>
          <w:iCs/>
          <w:sz w:val="20"/>
          <w:szCs w:val="20"/>
          <w:lang w:val="es-ES_tradnl"/>
        </w:rPr>
      </w:pPr>
      <w:r w:rsidRPr="00B07ED4">
        <w:rPr>
          <w:rFonts w:ascii="Book Antiqua" w:hAnsi="Book Antiqua" w:cs="Tahoma"/>
          <w:b/>
          <w:bCs/>
          <w:sz w:val="20"/>
          <w:szCs w:val="20"/>
          <w:lang w:val="es-ES_tradnl"/>
        </w:rPr>
        <w:t>Orcid ID:</w:t>
      </w:r>
      <w:r w:rsidRPr="00B07ED4">
        <w:rPr>
          <w:rFonts w:ascii="Book Antiqua" w:hAnsi="Book Antiqua" w:cs="Tahoma"/>
          <w:bCs/>
          <w:sz w:val="20"/>
          <w:szCs w:val="20"/>
          <w:lang w:val="es-ES_tradnl"/>
        </w:rPr>
        <w:t xml:space="preserve"> </w:t>
      </w:r>
      <w:r w:rsidRPr="00B07ED4">
        <w:rPr>
          <w:rFonts w:ascii="Book Antiqua" w:hAnsi="Book Antiqua" w:cs="Tahoma"/>
          <w:bCs/>
          <w:color w:val="808080"/>
          <w:sz w:val="20"/>
          <w:szCs w:val="20"/>
          <w:lang w:val="es-ES_tradnl"/>
        </w:rPr>
        <w:t xml:space="preserve">URL </w:t>
      </w:r>
      <w:proofErr w:type="spellStart"/>
      <w:r w:rsidRPr="00B07ED4">
        <w:rPr>
          <w:rFonts w:ascii="Book Antiqua" w:hAnsi="Book Antiqua" w:cs="Tahoma"/>
          <w:bCs/>
          <w:color w:val="808080"/>
          <w:sz w:val="20"/>
          <w:szCs w:val="20"/>
          <w:lang w:val="es-ES_tradnl"/>
        </w:rPr>
        <w:t>clicable</w:t>
      </w:r>
      <w:proofErr w:type="spellEnd"/>
      <w:r w:rsidRPr="00B07ED4">
        <w:rPr>
          <w:rFonts w:ascii="Book Antiqua" w:hAnsi="Book Antiqua" w:cs="Tahoma"/>
          <w:bCs/>
          <w:color w:val="808080"/>
          <w:sz w:val="20"/>
          <w:szCs w:val="20"/>
          <w:lang w:val="es-ES_tradnl"/>
        </w:rPr>
        <w:t xml:space="preserve"> al perfil</w:t>
      </w:r>
    </w:p>
    <w:p w14:paraId="739AF34B" w14:textId="77777777" w:rsidR="000C2808" w:rsidRPr="00B07ED4" w:rsidRDefault="000C2808" w:rsidP="006B7387">
      <w:pPr>
        <w:spacing w:after="0" w:line="240" w:lineRule="auto"/>
        <w:rPr>
          <w:rFonts w:ascii="Book Antiqua" w:hAnsi="Book Antiqua" w:cs="Tahoma"/>
          <w:sz w:val="20"/>
          <w:szCs w:val="20"/>
          <w:lang w:val="es-ES_tradnl"/>
        </w:rPr>
      </w:pPr>
      <w:r w:rsidRPr="00B07ED4">
        <w:rPr>
          <w:rFonts w:ascii="Book Antiqua" w:hAnsi="Book Antiqua" w:cs="Tahoma"/>
          <w:b/>
          <w:spacing w:val="-1"/>
          <w:sz w:val="20"/>
          <w:szCs w:val="20"/>
          <w:lang w:val="es-ES_tradnl"/>
        </w:rPr>
        <w:t>Google Scholar:</w:t>
      </w:r>
      <w:r w:rsidRPr="00B07ED4">
        <w:rPr>
          <w:rFonts w:ascii="Book Antiqua" w:hAnsi="Book Antiqua" w:cs="Tahoma"/>
          <w:spacing w:val="-1"/>
          <w:sz w:val="20"/>
          <w:szCs w:val="20"/>
          <w:lang w:val="es-ES_tradnl"/>
        </w:rPr>
        <w:t xml:space="preserve"> </w:t>
      </w:r>
      <w:r w:rsidRPr="00B07ED4">
        <w:rPr>
          <w:rFonts w:ascii="Book Antiqua" w:hAnsi="Book Antiqua" w:cs="Tahoma"/>
          <w:bCs/>
          <w:color w:val="808080"/>
          <w:sz w:val="20"/>
          <w:szCs w:val="20"/>
          <w:lang w:val="es-ES_tradnl"/>
        </w:rPr>
        <w:t xml:space="preserve">URL </w:t>
      </w:r>
      <w:proofErr w:type="spellStart"/>
      <w:r w:rsidRPr="00B07ED4">
        <w:rPr>
          <w:rFonts w:ascii="Book Antiqua" w:hAnsi="Book Antiqua" w:cs="Tahoma"/>
          <w:bCs/>
          <w:color w:val="808080"/>
          <w:sz w:val="20"/>
          <w:szCs w:val="20"/>
          <w:lang w:val="es-ES_tradnl"/>
        </w:rPr>
        <w:t>clicable</w:t>
      </w:r>
      <w:proofErr w:type="spellEnd"/>
      <w:r w:rsidRPr="00B07ED4">
        <w:rPr>
          <w:rFonts w:ascii="Book Antiqua" w:hAnsi="Book Antiqua" w:cs="Tahoma"/>
          <w:bCs/>
          <w:color w:val="808080"/>
          <w:sz w:val="20"/>
          <w:szCs w:val="20"/>
          <w:lang w:val="es-ES_tradnl"/>
        </w:rPr>
        <w:t xml:space="preserve"> al perfil</w:t>
      </w:r>
    </w:p>
    <w:p w14:paraId="1A7482A7" w14:textId="77777777" w:rsidR="000C2808" w:rsidRPr="00B07ED4" w:rsidRDefault="000C2808" w:rsidP="006B7387">
      <w:pPr>
        <w:spacing w:after="0" w:line="240" w:lineRule="auto"/>
        <w:rPr>
          <w:rFonts w:ascii="Book Antiqua" w:hAnsi="Book Antiqua" w:cs="Tahoma"/>
          <w:sz w:val="20"/>
          <w:szCs w:val="20"/>
          <w:lang w:val="es-ES_tradnl"/>
        </w:rPr>
      </w:pPr>
      <w:proofErr w:type="spellStart"/>
      <w:r w:rsidRPr="00B07ED4">
        <w:rPr>
          <w:rFonts w:ascii="Book Antiqua" w:hAnsi="Book Antiqua" w:cs="Tahoma"/>
          <w:b/>
          <w:spacing w:val="-1"/>
          <w:sz w:val="20"/>
          <w:szCs w:val="20"/>
          <w:lang w:val="es-ES_tradnl"/>
        </w:rPr>
        <w:t>ResearchGate</w:t>
      </w:r>
      <w:proofErr w:type="spellEnd"/>
      <w:r w:rsidRPr="00B07ED4">
        <w:rPr>
          <w:rFonts w:ascii="Book Antiqua" w:hAnsi="Book Antiqua" w:cs="Tahoma"/>
          <w:b/>
          <w:spacing w:val="-1"/>
          <w:sz w:val="20"/>
          <w:szCs w:val="20"/>
          <w:lang w:val="es-ES_tradnl"/>
        </w:rPr>
        <w:t xml:space="preserve">: </w:t>
      </w:r>
      <w:r w:rsidRPr="00B07ED4">
        <w:rPr>
          <w:rFonts w:ascii="Book Antiqua" w:hAnsi="Book Antiqua" w:cs="Tahoma"/>
          <w:bCs/>
          <w:color w:val="808080"/>
          <w:sz w:val="20"/>
          <w:szCs w:val="20"/>
          <w:lang w:val="es-ES_tradnl"/>
        </w:rPr>
        <w:t xml:space="preserve">URL </w:t>
      </w:r>
      <w:proofErr w:type="spellStart"/>
      <w:r w:rsidRPr="00B07ED4">
        <w:rPr>
          <w:rFonts w:ascii="Book Antiqua" w:hAnsi="Book Antiqua" w:cs="Tahoma"/>
          <w:bCs/>
          <w:color w:val="808080"/>
          <w:sz w:val="20"/>
          <w:szCs w:val="20"/>
          <w:lang w:val="es-ES_tradnl"/>
        </w:rPr>
        <w:t>clicable</w:t>
      </w:r>
      <w:proofErr w:type="spellEnd"/>
      <w:r w:rsidRPr="00B07ED4">
        <w:rPr>
          <w:rFonts w:ascii="Book Antiqua" w:hAnsi="Book Antiqua" w:cs="Tahoma"/>
          <w:bCs/>
          <w:color w:val="808080"/>
          <w:sz w:val="20"/>
          <w:szCs w:val="20"/>
          <w:lang w:val="es-ES_tradnl"/>
        </w:rPr>
        <w:t xml:space="preserve"> al perfil</w:t>
      </w:r>
    </w:p>
    <w:p w14:paraId="02C504A2" w14:textId="77777777" w:rsidR="000C2808" w:rsidRPr="00B07ED4" w:rsidRDefault="000C2808" w:rsidP="006B7387">
      <w:pPr>
        <w:spacing w:after="0" w:line="240" w:lineRule="auto"/>
        <w:rPr>
          <w:rFonts w:ascii="Book Antiqua" w:hAnsi="Book Antiqua" w:cs="Tahoma"/>
          <w:sz w:val="20"/>
          <w:szCs w:val="20"/>
          <w:lang w:val="es-ES_tradnl"/>
        </w:rPr>
      </w:pPr>
      <w:r w:rsidRPr="00B07ED4">
        <w:rPr>
          <w:rFonts w:ascii="Book Antiqua" w:hAnsi="Book Antiqua" w:cs="Tahoma"/>
          <w:b/>
          <w:spacing w:val="-1"/>
          <w:sz w:val="20"/>
          <w:szCs w:val="20"/>
          <w:lang w:val="es-ES_tradnl"/>
        </w:rPr>
        <w:t xml:space="preserve">Scopus: </w:t>
      </w:r>
      <w:r w:rsidRPr="00B07ED4">
        <w:rPr>
          <w:rFonts w:ascii="Book Antiqua" w:hAnsi="Book Antiqua" w:cs="Tahoma"/>
          <w:bCs/>
          <w:color w:val="808080"/>
          <w:sz w:val="20"/>
          <w:szCs w:val="20"/>
          <w:lang w:val="es-ES_tradnl"/>
        </w:rPr>
        <w:t xml:space="preserve">URL </w:t>
      </w:r>
      <w:proofErr w:type="spellStart"/>
      <w:r w:rsidRPr="00B07ED4">
        <w:rPr>
          <w:rFonts w:ascii="Book Antiqua" w:hAnsi="Book Antiqua" w:cs="Tahoma"/>
          <w:bCs/>
          <w:color w:val="808080"/>
          <w:sz w:val="20"/>
          <w:szCs w:val="20"/>
          <w:lang w:val="es-ES_tradnl"/>
        </w:rPr>
        <w:t>clicable</w:t>
      </w:r>
      <w:proofErr w:type="spellEnd"/>
      <w:r w:rsidRPr="00B07ED4">
        <w:rPr>
          <w:rFonts w:ascii="Book Antiqua" w:hAnsi="Book Antiqua" w:cs="Tahoma"/>
          <w:bCs/>
          <w:color w:val="808080"/>
          <w:sz w:val="20"/>
          <w:szCs w:val="20"/>
          <w:lang w:val="es-ES_tradnl"/>
        </w:rPr>
        <w:t xml:space="preserve"> al perfil</w:t>
      </w:r>
    </w:p>
    <w:p w14:paraId="43031545" w14:textId="5B4F64A9" w:rsidR="00A53F00" w:rsidRPr="00B07ED4" w:rsidRDefault="000C2808" w:rsidP="006B7387">
      <w:pPr>
        <w:spacing w:after="0" w:line="240" w:lineRule="auto"/>
        <w:rPr>
          <w:rFonts w:ascii="Book Antiqua" w:hAnsi="Book Antiqua" w:cs="Tahoma"/>
          <w:bCs/>
          <w:color w:val="808080"/>
          <w:sz w:val="20"/>
          <w:szCs w:val="20"/>
          <w:lang w:val="es-ES_tradnl"/>
        </w:rPr>
      </w:pPr>
      <w:r w:rsidRPr="00B07ED4">
        <w:rPr>
          <w:rFonts w:ascii="Book Antiqua" w:hAnsi="Book Antiqua" w:cs="Tahoma"/>
          <w:b/>
          <w:spacing w:val="-1"/>
          <w:sz w:val="20"/>
          <w:szCs w:val="20"/>
          <w:lang w:val="es-ES_tradnl"/>
        </w:rPr>
        <w:t>Academia.edu:</w:t>
      </w:r>
      <w:r w:rsidRPr="00B07ED4">
        <w:rPr>
          <w:rFonts w:ascii="Book Antiqua" w:hAnsi="Book Antiqua" w:cs="Tahoma"/>
          <w:bCs/>
          <w:color w:val="808080"/>
          <w:sz w:val="20"/>
          <w:szCs w:val="20"/>
          <w:lang w:val="es-ES_tradnl"/>
        </w:rPr>
        <w:t xml:space="preserve"> URL </w:t>
      </w:r>
      <w:proofErr w:type="spellStart"/>
      <w:r w:rsidRPr="00B07ED4">
        <w:rPr>
          <w:rFonts w:ascii="Book Antiqua" w:hAnsi="Book Antiqua" w:cs="Tahoma"/>
          <w:bCs/>
          <w:color w:val="808080"/>
          <w:sz w:val="20"/>
          <w:szCs w:val="20"/>
          <w:lang w:val="es-ES_tradnl"/>
        </w:rPr>
        <w:t>clicable</w:t>
      </w:r>
      <w:proofErr w:type="spellEnd"/>
      <w:r w:rsidRPr="00B07ED4">
        <w:rPr>
          <w:rFonts w:ascii="Book Antiqua" w:hAnsi="Book Antiqua" w:cs="Tahoma"/>
          <w:bCs/>
          <w:color w:val="808080"/>
          <w:sz w:val="20"/>
          <w:szCs w:val="20"/>
          <w:lang w:val="es-ES_tradnl"/>
        </w:rPr>
        <w:t xml:space="preserve"> al perfil</w:t>
      </w:r>
    </w:p>
    <w:p w14:paraId="5F2A3E07" w14:textId="77777777" w:rsidR="000C2808" w:rsidRPr="00D3572C" w:rsidRDefault="000C2808" w:rsidP="00C815A9">
      <w:pPr>
        <w:spacing w:after="240" w:line="240" w:lineRule="auto"/>
        <w:rPr>
          <w:rFonts w:ascii="Book Antiqua" w:hAnsi="Book Antiqua" w:cs="Tahoma"/>
          <w:bCs/>
          <w:color w:val="808080"/>
          <w:sz w:val="24"/>
          <w:szCs w:val="24"/>
          <w:lang w:val="es-ES_tradnl"/>
        </w:rPr>
      </w:pPr>
    </w:p>
    <w:p w14:paraId="5D8872F3" w14:textId="2D6A0D2A" w:rsidR="000C2808" w:rsidRPr="00B07ED4" w:rsidRDefault="000C2808" w:rsidP="00C815A9">
      <w:pPr>
        <w:widowControl w:val="0"/>
        <w:tabs>
          <w:tab w:val="left" w:pos="600"/>
        </w:tabs>
        <w:autoSpaceDE w:val="0"/>
        <w:autoSpaceDN w:val="0"/>
        <w:adjustRightInd w:val="0"/>
        <w:spacing w:after="240" w:line="240" w:lineRule="auto"/>
        <w:rPr>
          <w:rFonts w:ascii="Book Antiqua" w:hAnsi="Book Antiqua" w:cs="Book Antiqua"/>
          <w:color w:val="808080"/>
          <w:sz w:val="20"/>
          <w:szCs w:val="20"/>
          <w:lang w:val="es-ES_tradnl"/>
        </w:rPr>
      </w:pPr>
      <w:r w:rsidRPr="00B07ED4">
        <w:rPr>
          <w:rFonts w:ascii="Book Antiqua" w:hAnsi="Book Antiqua" w:cs="Book Antiqua"/>
          <w:b/>
          <w:bCs/>
          <w:sz w:val="20"/>
          <w:szCs w:val="20"/>
          <w:lang w:val="es-ES_tradnl"/>
        </w:rPr>
        <w:t xml:space="preserve">Nombre y apellidos completo del 2º autor: </w:t>
      </w:r>
      <w:r w:rsidRPr="00B07ED4">
        <w:rPr>
          <w:rFonts w:ascii="Book Antiqua" w:hAnsi="Book Antiqua" w:cs="Book Antiqua"/>
          <w:b/>
          <w:bCs/>
          <w:color w:val="808080"/>
          <w:sz w:val="20"/>
          <w:szCs w:val="20"/>
          <w:lang w:val="es-ES_tradnl"/>
        </w:rPr>
        <w:t>(</w:t>
      </w:r>
      <w:r w:rsidRPr="00B07ED4">
        <w:rPr>
          <w:rFonts w:ascii="Book Antiqua" w:hAnsi="Book Antiqua" w:cs="Book Antiqua"/>
          <w:b/>
          <w:color w:val="808080"/>
          <w:sz w:val="20"/>
          <w:szCs w:val="20"/>
          <w:lang w:val="es-ES_tradnl"/>
        </w:rPr>
        <w:t xml:space="preserve">Book </w:t>
      </w:r>
      <w:proofErr w:type="spellStart"/>
      <w:r w:rsidRPr="00B07ED4">
        <w:rPr>
          <w:rFonts w:ascii="Book Antiqua" w:hAnsi="Book Antiqua" w:cs="Book Antiqua"/>
          <w:b/>
          <w:color w:val="808080"/>
          <w:sz w:val="20"/>
          <w:szCs w:val="20"/>
          <w:lang w:val="es-ES_tradnl"/>
        </w:rPr>
        <w:t>Antiqua</w:t>
      </w:r>
      <w:proofErr w:type="spellEnd"/>
      <w:r w:rsidRPr="00B07ED4">
        <w:rPr>
          <w:rFonts w:ascii="Book Antiqua" w:hAnsi="Book Antiqua" w:cs="Book Antiqua"/>
          <w:b/>
          <w:color w:val="808080"/>
          <w:sz w:val="20"/>
          <w:szCs w:val="20"/>
          <w:lang w:val="es-ES_tradnl"/>
        </w:rPr>
        <w:t xml:space="preserve"> 10, negrita, justificado, interlineado sencillo</w:t>
      </w:r>
      <w:r w:rsidRPr="00B07ED4">
        <w:rPr>
          <w:rFonts w:ascii="Book Antiqua" w:hAnsi="Book Antiqua" w:cs="Book Antiqua"/>
          <w:b/>
          <w:bCs/>
          <w:color w:val="808080"/>
          <w:sz w:val="20"/>
          <w:szCs w:val="20"/>
          <w:lang w:val="es-ES_tradnl"/>
        </w:rPr>
        <w:t xml:space="preserve">) </w:t>
      </w:r>
      <w:r w:rsidRPr="00B07ED4">
        <w:rPr>
          <w:rFonts w:ascii="Book Antiqua" w:hAnsi="Book Antiqua" w:cs="Book Antiqua"/>
          <w:spacing w:val="-1"/>
          <w:sz w:val="20"/>
          <w:szCs w:val="20"/>
          <w:lang w:val="es-ES_tradnl"/>
        </w:rPr>
        <w:t xml:space="preserve">Síntesis del currículo del autor de 150 palabras </w:t>
      </w:r>
      <w:r w:rsidRPr="00B07ED4">
        <w:rPr>
          <w:rFonts w:ascii="Book Antiqua" w:hAnsi="Book Antiqua" w:cs="Book Antiqua"/>
          <w:color w:val="808080"/>
          <w:sz w:val="20"/>
          <w:szCs w:val="20"/>
          <w:lang w:val="es-ES_tradnl"/>
        </w:rPr>
        <w:t>(</w:t>
      </w:r>
      <w:r w:rsidRPr="00B07ED4">
        <w:rPr>
          <w:rFonts w:ascii="Book Antiqua" w:hAnsi="Book Antiqua" w:cs="Tahoma"/>
          <w:bCs/>
          <w:color w:val="808080"/>
          <w:sz w:val="20"/>
          <w:szCs w:val="20"/>
          <w:lang w:val="es-ES_tradnl"/>
        </w:rPr>
        <w:t>Book Antigua 10, justificado, interlineado sencillo</w:t>
      </w:r>
      <w:r w:rsidRPr="00B07ED4">
        <w:rPr>
          <w:rFonts w:ascii="Book Antiqua" w:hAnsi="Book Antiqua" w:cs="Book Antiqua"/>
          <w:color w:val="808080"/>
          <w:sz w:val="20"/>
          <w:szCs w:val="20"/>
          <w:lang w:val="es-ES_tradnl"/>
        </w:rPr>
        <w:t>)</w:t>
      </w:r>
    </w:p>
    <w:p w14:paraId="56AEC93D" w14:textId="77777777" w:rsidR="000C2808" w:rsidRPr="00B07ED4" w:rsidRDefault="000C2808" w:rsidP="006B7387">
      <w:pPr>
        <w:spacing w:after="0" w:line="240" w:lineRule="auto"/>
        <w:rPr>
          <w:rFonts w:ascii="Book Antiqua" w:hAnsi="Book Antiqua" w:cs="Tahoma"/>
          <w:b/>
          <w:bCs/>
          <w:sz w:val="20"/>
          <w:szCs w:val="20"/>
          <w:lang w:val="es-ES_tradnl"/>
        </w:rPr>
      </w:pPr>
      <w:hyperlink r:id="rId17" w:history="1">
        <w:r w:rsidRPr="00B07ED4">
          <w:rPr>
            <w:rStyle w:val="Hipervnculo"/>
            <w:rFonts w:ascii="Book Antiqua" w:hAnsi="Book Antiqua" w:cs="Tahoma"/>
            <w:b/>
            <w:bCs/>
            <w:sz w:val="20"/>
            <w:szCs w:val="20"/>
            <w:lang w:val="es-ES_tradnl"/>
          </w:rPr>
          <w:t>correoelectronico@dominio.com</w:t>
        </w:r>
      </w:hyperlink>
      <w:r w:rsidRPr="00B07ED4">
        <w:rPr>
          <w:rFonts w:ascii="Book Antiqua" w:hAnsi="Book Antiqua" w:cs="Tahoma"/>
          <w:b/>
          <w:bCs/>
          <w:sz w:val="20"/>
          <w:szCs w:val="20"/>
          <w:lang w:val="es-ES_tradnl"/>
        </w:rPr>
        <w:t xml:space="preserve">  </w:t>
      </w:r>
      <w:r w:rsidRPr="00B07ED4">
        <w:rPr>
          <w:rFonts w:ascii="Book Antiqua" w:hAnsi="Book Antiqua" w:cs="Tahoma"/>
          <w:bCs/>
          <w:color w:val="808080"/>
          <w:sz w:val="20"/>
          <w:szCs w:val="20"/>
          <w:lang w:val="es-ES_tradnl"/>
        </w:rPr>
        <w:t>en la línea siguiente</w:t>
      </w:r>
    </w:p>
    <w:p w14:paraId="0A6B17C2" w14:textId="77777777" w:rsidR="000C2808" w:rsidRPr="00B07ED4" w:rsidRDefault="000C2808" w:rsidP="006B7387">
      <w:pPr>
        <w:spacing w:after="0" w:line="240" w:lineRule="auto"/>
        <w:rPr>
          <w:rFonts w:ascii="Book Antiqua" w:hAnsi="Book Antiqua" w:cs="Tahoma"/>
          <w:iCs/>
          <w:sz w:val="20"/>
          <w:szCs w:val="20"/>
          <w:lang w:val="es-ES_tradnl"/>
        </w:rPr>
      </w:pPr>
      <w:r w:rsidRPr="00B07ED4">
        <w:rPr>
          <w:rFonts w:ascii="Book Antiqua" w:hAnsi="Book Antiqua" w:cs="Tahoma"/>
          <w:b/>
          <w:bCs/>
          <w:sz w:val="20"/>
          <w:szCs w:val="20"/>
          <w:lang w:val="es-ES_tradnl"/>
        </w:rPr>
        <w:t>Orcid ID:</w:t>
      </w:r>
      <w:r w:rsidRPr="00B07ED4">
        <w:rPr>
          <w:rFonts w:ascii="Book Antiqua" w:hAnsi="Book Antiqua" w:cs="Tahoma"/>
          <w:bCs/>
          <w:sz w:val="20"/>
          <w:szCs w:val="20"/>
          <w:lang w:val="es-ES_tradnl"/>
        </w:rPr>
        <w:t xml:space="preserve"> </w:t>
      </w:r>
      <w:r w:rsidRPr="00B07ED4">
        <w:rPr>
          <w:rFonts w:ascii="Book Antiqua" w:hAnsi="Book Antiqua" w:cs="Tahoma"/>
          <w:bCs/>
          <w:color w:val="808080"/>
          <w:sz w:val="20"/>
          <w:szCs w:val="20"/>
          <w:lang w:val="es-ES_tradnl"/>
        </w:rPr>
        <w:t xml:space="preserve">URL </w:t>
      </w:r>
      <w:proofErr w:type="spellStart"/>
      <w:r w:rsidRPr="00B07ED4">
        <w:rPr>
          <w:rFonts w:ascii="Book Antiqua" w:hAnsi="Book Antiqua" w:cs="Tahoma"/>
          <w:bCs/>
          <w:color w:val="808080"/>
          <w:sz w:val="20"/>
          <w:szCs w:val="20"/>
          <w:lang w:val="es-ES_tradnl"/>
        </w:rPr>
        <w:t>clicable</w:t>
      </w:r>
      <w:proofErr w:type="spellEnd"/>
      <w:r w:rsidRPr="00B07ED4">
        <w:rPr>
          <w:rFonts w:ascii="Book Antiqua" w:hAnsi="Book Antiqua" w:cs="Tahoma"/>
          <w:bCs/>
          <w:color w:val="808080"/>
          <w:sz w:val="20"/>
          <w:szCs w:val="20"/>
          <w:lang w:val="es-ES_tradnl"/>
        </w:rPr>
        <w:t xml:space="preserve"> al perfil</w:t>
      </w:r>
    </w:p>
    <w:p w14:paraId="497B24D9" w14:textId="77777777" w:rsidR="000C2808" w:rsidRPr="00B07ED4" w:rsidRDefault="000C2808" w:rsidP="006B7387">
      <w:pPr>
        <w:spacing w:after="0" w:line="240" w:lineRule="auto"/>
        <w:rPr>
          <w:rFonts w:ascii="Book Antiqua" w:hAnsi="Book Antiqua" w:cs="Tahoma"/>
          <w:sz w:val="20"/>
          <w:szCs w:val="20"/>
          <w:lang w:val="es-ES_tradnl"/>
        </w:rPr>
      </w:pPr>
      <w:r w:rsidRPr="00B07ED4">
        <w:rPr>
          <w:rFonts w:ascii="Book Antiqua" w:hAnsi="Book Antiqua" w:cs="Tahoma"/>
          <w:b/>
          <w:spacing w:val="-1"/>
          <w:sz w:val="20"/>
          <w:szCs w:val="20"/>
          <w:lang w:val="es-ES_tradnl"/>
        </w:rPr>
        <w:t>Google Scholar:</w:t>
      </w:r>
      <w:r w:rsidRPr="00B07ED4">
        <w:rPr>
          <w:rFonts w:ascii="Book Antiqua" w:hAnsi="Book Antiqua" w:cs="Tahoma"/>
          <w:spacing w:val="-1"/>
          <w:sz w:val="20"/>
          <w:szCs w:val="20"/>
          <w:lang w:val="es-ES_tradnl"/>
        </w:rPr>
        <w:t xml:space="preserve"> </w:t>
      </w:r>
      <w:r w:rsidRPr="00B07ED4">
        <w:rPr>
          <w:rFonts w:ascii="Book Antiqua" w:hAnsi="Book Antiqua" w:cs="Tahoma"/>
          <w:bCs/>
          <w:color w:val="808080"/>
          <w:sz w:val="20"/>
          <w:szCs w:val="20"/>
          <w:lang w:val="es-ES_tradnl"/>
        </w:rPr>
        <w:t xml:space="preserve">URL </w:t>
      </w:r>
      <w:proofErr w:type="spellStart"/>
      <w:r w:rsidRPr="00B07ED4">
        <w:rPr>
          <w:rFonts w:ascii="Book Antiqua" w:hAnsi="Book Antiqua" w:cs="Tahoma"/>
          <w:bCs/>
          <w:color w:val="808080"/>
          <w:sz w:val="20"/>
          <w:szCs w:val="20"/>
          <w:lang w:val="es-ES_tradnl"/>
        </w:rPr>
        <w:t>clicable</w:t>
      </w:r>
      <w:proofErr w:type="spellEnd"/>
      <w:r w:rsidRPr="00B07ED4">
        <w:rPr>
          <w:rFonts w:ascii="Book Antiqua" w:hAnsi="Book Antiqua" w:cs="Tahoma"/>
          <w:bCs/>
          <w:color w:val="808080"/>
          <w:sz w:val="20"/>
          <w:szCs w:val="20"/>
          <w:lang w:val="es-ES_tradnl"/>
        </w:rPr>
        <w:t xml:space="preserve"> al perfil</w:t>
      </w:r>
    </w:p>
    <w:p w14:paraId="14417B97" w14:textId="77777777" w:rsidR="000C2808" w:rsidRPr="00B07ED4" w:rsidRDefault="000C2808" w:rsidP="006B7387">
      <w:pPr>
        <w:spacing w:after="0" w:line="240" w:lineRule="auto"/>
        <w:rPr>
          <w:rFonts w:ascii="Book Antiqua" w:hAnsi="Book Antiqua" w:cs="Tahoma"/>
          <w:sz w:val="20"/>
          <w:szCs w:val="20"/>
          <w:lang w:val="es-ES_tradnl"/>
        </w:rPr>
      </w:pPr>
      <w:proofErr w:type="spellStart"/>
      <w:r w:rsidRPr="00B07ED4">
        <w:rPr>
          <w:rFonts w:ascii="Book Antiqua" w:hAnsi="Book Antiqua" w:cs="Tahoma"/>
          <w:b/>
          <w:spacing w:val="-1"/>
          <w:sz w:val="20"/>
          <w:szCs w:val="20"/>
          <w:lang w:val="es-ES_tradnl"/>
        </w:rPr>
        <w:t>ResearchGate</w:t>
      </w:r>
      <w:proofErr w:type="spellEnd"/>
      <w:r w:rsidRPr="00B07ED4">
        <w:rPr>
          <w:rFonts w:ascii="Book Antiqua" w:hAnsi="Book Antiqua" w:cs="Tahoma"/>
          <w:b/>
          <w:spacing w:val="-1"/>
          <w:sz w:val="20"/>
          <w:szCs w:val="20"/>
          <w:lang w:val="es-ES_tradnl"/>
        </w:rPr>
        <w:t xml:space="preserve">: </w:t>
      </w:r>
      <w:r w:rsidRPr="00B07ED4">
        <w:rPr>
          <w:rFonts w:ascii="Book Antiqua" w:hAnsi="Book Antiqua" w:cs="Tahoma"/>
          <w:bCs/>
          <w:color w:val="808080"/>
          <w:sz w:val="20"/>
          <w:szCs w:val="20"/>
          <w:lang w:val="es-ES_tradnl"/>
        </w:rPr>
        <w:t xml:space="preserve">URL </w:t>
      </w:r>
      <w:proofErr w:type="spellStart"/>
      <w:r w:rsidRPr="00B07ED4">
        <w:rPr>
          <w:rFonts w:ascii="Book Antiqua" w:hAnsi="Book Antiqua" w:cs="Tahoma"/>
          <w:bCs/>
          <w:color w:val="808080"/>
          <w:sz w:val="20"/>
          <w:szCs w:val="20"/>
          <w:lang w:val="es-ES_tradnl"/>
        </w:rPr>
        <w:t>clicable</w:t>
      </w:r>
      <w:proofErr w:type="spellEnd"/>
      <w:r w:rsidRPr="00B07ED4">
        <w:rPr>
          <w:rFonts w:ascii="Book Antiqua" w:hAnsi="Book Antiqua" w:cs="Tahoma"/>
          <w:bCs/>
          <w:color w:val="808080"/>
          <w:sz w:val="20"/>
          <w:szCs w:val="20"/>
          <w:lang w:val="es-ES_tradnl"/>
        </w:rPr>
        <w:t xml:space="preserve"> al perfil</w:t>
      </w:r>
    </w:p>
    <w:p w14:paraId="2F2F12C5" w14:textId="77777777" w:rsidR="000C2808" w:rsidRPr="00B07ED4" w:rsidRDefault="000C2808" w:rsidP="006B7387">
      <w:pPr>
        <w:spacing w:after="0" w:line="240" w:lineRule="auto"/>
        <w:rPr>
          <w:rFonts w:ascii="Book Antiqua" w:hAnsi="Book Antiqua" w:cs="Tahoma"/>
          <w:sz w:val="20"/>
          <w:szCs w:val="20"/>
          <w:lang w:val="es-ES_tradnl"/>
        </w:rPr>
      </w:pPr>
      <w:r w:rsidRPr="00B07ED4">
        <w:rPr>
          <w:rFonts w:ascii="Book Antiqua" w:hAnsi="Book Antiqua" w:cs="Tahoma"/>
          <w:b/>
          <w:spacing w:val="-1"/>
          <w:sz w:val="20"/>
          <w:szCs w:val="20"/>
          <w:lang w:val="es-ES_tradnl"/>
        </w:rPr>
        <w:t xml:space="preserve">Scopus: </w:t>
      </w:r>
      <w:r w:rsidRPr="00B07ED4">
        <w:rPr>
          <w:rFonts w:ascii="Book Antiqua" w:hAnsi="Book Antiqua" w:cs="Tahoma"/>
          <w:bCs/>
          <w:color w:val="808080"/>
          <w:sz w:val="20"/>
          <w:szCs w:val="20"/>
          <w:lang w:val="es-ES_tradnl"/>
        </w:rPr>
        <w:t xml:space="preserve">URL </w:t>
      </w:r>
      <w:proofErr w:type="spellStart"/>
      <w:r w:rsidRPr="00B07ED4">
        <w:rPr>
          <w:rFonts w:ascii="Book Antiqua" w:hAnsi="Book Antiqua" w:cs="Tahoma"/>
          <w:bCs/>
          <w:color w:val="808080"/>
          <w:sz w:val="20"/>
          <w:szCs w:val="20"/>
          <w:lang w:val="es-ES_tradnl"/>
        </w:rPr>
        <w:t>clicable</w:t>
      </w:r>
      <w:proofErr w:type="spellEnd"/>
      <w:r w:rsidRPr="00B07ED4">
        <w:rPr>
          <w:rFonts w:ascii="Book Antiqua" w:hAnsi="Book Antiqua" w:cs="Tahoma"/>
          <w:bCs/>
          <w:color w:val="808080"/>
          <w:sz w:val="20"/>
          <w:szCs w:val="20"/>
          <w:lang w:val="es-ES_tradnl"/>
        </w:rPr>
        <w:t xml:space="preserve"> al perfil</w:t>
      </w:r>
    </w:p>
    <w:p w14:paraId="3BEFCAE9" w14:textId="77777777" w:rsidR="000C2808" w:rsidRPr="00B07ED4" w:rsidRDefault="000C2808" w:rsidP="006B7387">
      <w:pPr>
        <w:spacing w:after="0" w:line="240" w:lineRule="auto"/>
        <w:rPr>
          <w:rFonts w:ascii="Book Antiqua" w:hAnsi="Book Antiqua"/>
          <w:sz w:val="20"/>
          <w:szCs w:val="20"/>
        </w:rPr>
      </w:pPr>
      <w:r w:rsidRPr="00B07ED4">
        <w:rPr>
          <w:rFonts w:ascii="Book Antiqua" w:hAnsi="Book Antiqua" w:cs="Tahoma"/>
          <w:b/>
          <w:spacing w:val="-1"/>
          <w:sz w:val="20"/>
          <w:szCs w:val="20"/>
          <w:lang w:val="es-ES_tradnl"/>
        </w:rPr>
        <w:t>Academia.edu:</w:t>
      </w:r>
      <w:r w:rsidRPr="00B07ED4">
        <w:rPr>
          <w:rFonts w:ascii="Book Antiqua" w:hAnsi="Book Antiqua" w:cs="Tahoma"/>
          <w:bCs/>
          <w:color w:val="808080"/>
          <w:sz w:val="20"/>
          <w:szCs w:val="20"/>
          <w:lang w:val="es-ES_tradnl"/>
        </w:rPr>
        <w:t xml:space="preserve"> URL </w:t>
      </w:r>
      <w:proofErr w:type="spellStart"/>
      <w:r w:rsidRPr="00B07ED4">
        <w:rPr>
          <w:rFonts w:ascii="Book Antiqua" w:hAnsi="Book Antiqua" w:cs="Tahoma"/>
          <w:bCs/>
          <w:color w:val="808080"/>
          <w:sz w:val="20"/>
          <w:szCs w:val="20"/>
          <w:lang w:val="es-ES_tradnl"/>
        </w:rPr>
        <w:t>clicable</w:t>
      </w:r>
      <w:proofErr w:type="spellEnd"/>
      <w:r w:rsidRPr="00B07ED4">
        <w:rPr>
          <w:rFonts w:ascii="Book Antiqua" w:hAnsi="Book Antiqua" w:cs="Tahoma"/>
          <w:bCs/>
          <w:color w:val="808080"/>
          <w:sz w:val="20"/>
          <w:szCs w:val="20"/>
          <w:lang w:val="es-ES_tradnl"/>
        </w:rPr>
        <w:t xml:space="preserve"> al perfil</w:t>
      </w:r>
    </w:p>
    <w:p w14:paraId="2B3CFB7B" w14:textId="77777777" w:rsidR="000C2808" w:rsidRPr="00D3572C" w:rsidRDefault="000C2808" w:rsidP="00C815A9">
      <w:pPr>
        <w:spacing w:after="240" w:line="240" w:lineRule="auto"/>
        <w:rPr>
          <w:rFonts w:ascii="Book Antiqua" w:hAnsi="Book Antiqua"/>
          <w:sz w:val="24"/>
          <w:szCs w:val="24"/>
        </w:rPr>
      </w:pPr>
    </w:p>
    <w:p w14:paraId="7BF926A4" w14:textId="5C174D1D" w:rsidR="000C2808" w:rsidRPr="00B07ED4" w:rsidRDefault="000C2808" w:rsidP="00C815A9">
      <w:pPr>
        <w:widowControl w:val="0"/>
        <w:tabs>
          <w:tab w:val="left" w:pos="600"/>
        </w:tabs>
        <w:autoSpaceDE w:val="0"/>
        <w:autoSpaceDN w:val="0"/>
        <w:adjustRightInd w:val="0"/>
        <w:spacing w:after="240" w:line="240" w:lineRule="auto"/>
        <w:rPr>
          <w:rFonts w:ascii="Book Antiqua" w:hAnsi="Book Antiqua" w:cs="Book Antiqua"/>
          <w:color w:val="808080"/>
          <w:sz w:val="20"/>
          <w:szCs w:val="20"/>
          <w:lang w:val="es-ES_tradnl"/>
        </w:rPr>
      </w:pPr>
      <w:r w:rsidRPr="00B07ED4">
        <w:rPr>
          <w:rFonts w:ascii="Book Antiqua" w:hAnsi="Book Antiqua" w:cs="Book Antiqua"/>
          <w:b/>
          <w:bCs/>
          <w:sz w:val="20"/>
          <w:szCs w:val="20"/>
          <w:lang w:val="es-ES_tradnl"/>
        </w:rPr>
        <w:t xml:space="preserve">Nombre y apellidos completo del 3º autor: </w:t>
      </w:r>
      <w:r w:rsidRPr="00B07ED4">
        <w:rPr>
          <w:rFonts w:ascii="Book Antiqua" w:hAnsi="Book Antiqua" w:cs="Book Antiqua"/>
          <w:b/>
          <w:bCs/>
          <w:color w:val="808080"/>
          <w:sz w:val="20"/>
          <w:szCs w:val="20"/>
          <w:lang w:val="es-ES_tradnl"/>
        </w:rPr>
        <w:t>(</w:t>
      </w:r>
      <w:r w:rsidRPr="00B07ED4">
        <w:rPr>
          <w:rFonts w:ascii="Book Antiqua" w:hAnsi="Book Antiqua" w:cs="Book Antiqua"/>
          <w:b/>
          <w:color w:val="808080"/>
          <w:sz w:val="20"/>
          <w:szCs w:val="20"/>
          <w:lang w:val="es-ES_tradnl"/>
        </w:rPr>
        <w:t xml:space="preserve">Book </w:t>
      </w:r>
      <w:proofErr w:type="spellStart"/>
      <w:r w:rsidRPr="00B07ED4">
        <w:rPr>
          <w:rFonts w:ascii="Book Antiqua" w:hAnsi="Book Antiqua" w:cs="Book Antiqua"/>
          <w:b/>
          <w:color w:val="808080"/>
          <w:sz w:val="20"/>
          <w:szCs w:val="20"/>
          <w:lang w:val="es-ES_tradnl"/>
        </w:rPr>
        <w:t>Antiqua</w:t>
      </w:r>
      <w:proofErr w:type="spellEnd"/>
      <w:r w:rsidRPr="00B07ED4">
        <w:rPr>
          <w:rFonts w:ascii="Book Antiqua" w:hAnsi="Book Antiqua" w:cs="Book Antiqua"/>
          <w:b/>
          <w:color w:val="808080"/>
          <w:sz w:val="20"/>
          <w:szCs w:val="20"/>
          <w:lang w:val="es-ES_tradnl"/>
        </w:rPr>
        <w:t xml:space="preserve"> 10, negrita, justificado, interlineado sencillo</w:t>
      </w:r>
      <w:r w:rsidRPr="00B07ED4">
        <w:rPr>
          <w:rFonts w:ascii="Book Antiqua" w:hAnsi="Book Antiqua" w:cs="Book Antiqua"/>
          <w:b/>
          <w:bCs/>
          <w:color w:val="808080"/>
          <w:sz w:val="20"/>
          <w:szCs w:val="20"/>
          <w:lang w:val="es-ES_tradnl"/>
        </w:rPr>
        <w:t xml:space="preserve">) </w:t>
      </w:r>
      <w:r w:rsidRPr="00B07ED4">
        <w:rPr>
          <w:rFonts w:ascii="Book Antiqua" w:hAnsi="Book Antiqua" w:cs="Book Antiqua"/>
          <w:spacing w:val="-1"/>
          <w:sz w:val="20"/>
          <w:szCs w:val="20"/>
          <w:lang w:val="es-ES_tradnl"/>
        </w:rPr>
        <w:t xml:space="preserve">Síntesis del currículo del autor de 150 palabras </w:t>
      </w:r>
      <w:r w:rsidRPr="00B07ED4">
        <w:rPr>
          <w:rFonts w:ascii="Book Antiqua" w:hAnsi="Book Antiqua" w:cs="Book Antiqua"/>
          <w:color w:val="808080"/>
          <w:sz w:val="20"/>
          <w:szCs w:val="20"/>
          <w:lang w:val="es-ES_tradnl"/>
        </w:rPr>
        <w:t>(</w:t>
      </w:r>
      <w:r w:rsidRPr="00B07ED4">
        <w:rPr>
          <w:rFonts w:ascii="Book Antiqua" w:hAnsi="Book Antiqua" w:cs="Tahoma"/>
          <w:bCs/>
          <w:color w:val="808080"/>
          <w:sz w:val="20"/>
          <w:szCs w:val="20"/>
          <w:lang w:val="es-ES_tradnl"/>
        </w:rPr>
        <w:t>Book Antigua 10, justificado, interlineado sencillo</w:t>
      </w:r>
      <w:r w:rsidRPr="00B07ED4">
        <w:rPr>
          <w:rFonts w:ascii="Book Antiqua" w:hAnsi="Book Antiqua" w:cs="Book Antiqua"/>
          <w:color w:val="808080"/>
          <w:sz w:val="20"/>
          <w:szCs w:val="20"/>
          <w:lang w:val="es-ES_tradnl"/>
        </w:rPr>
        <w:t>)</w:t>
      </w:r>
    </w:p>
    <w:p w14:paraId="204C5B1D" w14:textId="77777777" w:rsidR="000C2808" w:rsidRPr="00B07ED4" w:rsidRDefault="000C2808" w:rsidP="006B7387">
      <w:pPr>
        <w:spacing w:after="0" w:line="240" w:lineRule="auto"/>
        <w:rPr>
          <w:rFonts w:ascii="Book Antiqua" w:hAnsi="Book Antiqua" w:cs="Tahoma"/>
          <w:b/>
          <w:bCs/>
          <w:sz w:val="20"/>
          <w:szCs w:val="20"/>
          <w:lang w:val="es-ES_tradnl"/>
        </w:rPr>
      </w:pPr>
      <w:hyperlink r:id="rId18" w:history="1">
        <w:r w:rsidRPr="00B07ED4">
          <w:rPr>
            <w:rStyle w:val="Hipervnculo"/>
            <w:rFonts w:ascii="Book Antiqua" w:hAnsi="Book Antiqua" w:cs="Tahoma"/>
            <w:b/>
            <w:bCs/>
            <w:sz w:val="20"/>
            <w:szCs w:val="20"/>
            <w:lang w:val="es-ES_tradnl"/>
          </w:rPr>
          <w:t>correoelectronico@dominio.com</w:t>
        </w:r>
      </w:hyperlink>
      <w:r w:rsidRPr="00B07ED4">
        <w:rPr>
          <w:rFonts w:ascii="Book Antiqua" w:hAnsi="Book Antiqua" w:cs="Tahoma"/>
          <w:b/>
          <w:bCs/>
          <w:sz w:val="20"/>
          <w:szCs w:val="20"/>
          <w:lang w:val="es-ES_tradnl"/>
        </w:rPr>
        <w:t xml:space="preserve">  </w:t>
      </w:r>
      <w:r w:rsidRPr="00B07ED4">
        <w:rPr>
          <w:rFonts w:ascii="Book Antiqua" w:hAnsi="Book Antiqua" w:cs="Tahoma"/>
          <w:bCs/>
          <w:color w:val="808080"/>
          <w:sz w:val="20"/>
          <w:szCs w:val="20"/>
          <w:lang w:val="es-ES_tradnl"/>
        </w:rPr>
        <w:t>en la línea siguiente</w:t>
      </w:r>
    </w:p>
    <w:p w14:paraId="2C5032FD" w14:textId="77777777" w:rsidR="000C2808" w:rsidRPr="00B07ED4" w:rsidRDefault="000C2808" w:rsidP="006B7387">
      <w:pPr>
        <w:spacing w:after="0" w:line="240" w:lineRule="auto"/>
        <w:rPr>
          <w:rFonts w:ascii="Book Antiqua" w:hAnsi="Book Antiqua" w:cs="Tahoma"/>
          <w:iCs/>
          <w:sz w:val="20"/>
          <w:szCs w:val="20"/>
          <w:lang w:val="es-ES_tradnl"/>
        </w:rPr>
      </w:pPr>
      <w:r w:rsidRPr="00B07ED4">
        <w:rPr>
          <w:rFonts w:ascii="Book Antiqua" w:hAnsi="Book Antiqua" w:cs="Tahoma"/>
          <w:b/>
          <w:bCs/>
          <w:sz w:val="20"/>
          <w:szCs w:val="20"/>
          <w:lang w:val="es-ES_tradnl"/>
        </w:rPr>
        <w:t>Orcid ID:</w:t>
      </w:r>
      <w:r w:rsidRPr="00B07ED4">
        <w:rPr>
          <w:rFonts w:ascii="Book Antiqua" w:hAnsi="Book Antiqua" w:cs="Tahoma"/>
          <w:bCs/>
          <w:sz w:val="20"/>
          <w:szCs w:val="20"/>
          <w:lang w:val="es-ES_tradnl"/>
        </w:rPr>
        <w:t xml:space="preserve"> </w:t>
      </w:r>
      <w:r w:rsidRPr="00B07ED4">
        <w:rPr>
          <w:rFonts w:ascii="Book Antiqua" w:hAnsi="Book Antiqua" w:cs="Tahoma"/>
          <w:bCs/>
          <w:color w:val="808080"/>
          <w:sz w:val="20"/>
          <w:szCs w:val="20"/>
          <w:lang w:val="es-ES_tradnl"/>
        </w:rPr>
        <w:t xml:space="preserve">URL </w:t>
      </w:r>
      <w:proofErr w:type="spellStart"/>
      <w:r w:rsidRPr="00B07ED4">
        <w:rPr>
          <w:rFonts w:ascii="Book Antiqua" w:hAnsi="Book Antiqua" w:cs="Tahoma"/>
          <w:bCs/>
          <w:color w:val="808080"/>
          <w:sz w:val="20"/>
          <w:szCs w:val="20"/>
          <w:lang w:val="es-ES_tradnl"/>
        </w:rPr>
        <w:t>clicable</w:t>
      </w:r>
      <w:proofErr w:type="spellEnd"/>
      <w:r w:rsidRPr="00B07ED4">
        <w:rPr>
          <w:rFonts w:ascii="Book Antiqua" w:hAnsi="Book Antiqua" w:cs="Tahoma"/>
          <w:bCs/>
          <w:color w:val="808080"/>
          <w:sz w:val="20"/>
          <w:szCs w:val="20"/>
          <w:lang w:val="es-ES_tradnl"/>
        </w:rPr>
        <w:t xml:space="preserve"> al perfil</w:t>
      </w:r>
    </w:p>
    <w:p w14:paraId="1BC0EA61" w14:textId="77777777" w:rsidR="000C2808" w:rsidRPr="00B07ED4" w:rsidRDefault="000C2808" w:rsidP="006B7387">
      <w:pPr>
        <w:spacing w:after="0" w:line="240" w:lineRule="auto"/>
        <w:rPr>
          <w:rFonts w:ascii="Book Antiqua" w:hAnsi="Book Antiqua" w:cs="Tahoma"/>
          <w:sz w:val="20"/>
          <w:szCs w:val="20"/>
          <w:lang w:val="es-ES_tradnl"/>
        </w:rPr>
      </w:pPr>
      <w:r w:rsidRPr="00B07ED4">
        <w:rPr>
          <w:rFonts w:ascii="Book Antiqua" w:hAnsi="Book Antiqua" w:cs="Tahoma"/>
          <w:b/>
          <w:spacing w:val="-1"/>
          <w:sz w:val="20"/>
          <w:szCs w:val="20"/>
          <w:lang w:val="es-ES_tradnl"/>
        </w:rPr>
        <w:t>Google Scholar:</w:t>
      </w:r>
      <w:r w:rsidRPr="00B07ED4">
        <w:rPr>
          <w:rFonts w:ascii="Book Antiqua" w:hAnsi="Book Antiqua" w:cs="Tahoma"/>
          <w:spacing w:val="-1"/>
          <w:sz w:val="20"/>
          <w:szCs w:val="20"/>
          <w:lang w:val="es-ES_tradnl"/>
        </w:rPr>
        <w:t xml:space="preserve"> </w:t>
      </w:r>
      <w:r w:rsidRPr="00B07ED4">
        <w:rPr>
          <w:rFonts w:ascii="Book Antiqua" w:hAnsi="Book Antiqua" w:cs="Tahoma"/>
          <w:bCs/>
          <w:color w:val="808080"/>
          <w:sz w:val="20"/>
          <w:szCs w:val="20"/>
          <w:lang w:val="es-ES_tradnl"/>
        </w:rPr>
        <w:t xml:space="preserve">URL </w:t>
      </w:r>
      <w:proofErr w:type="spellStart"/>
      <w:r w:rsidRPr="00B07ED4">
        <w:rPr>
          <w:rFonts w:ascii="Book Antiqua" w:hAnsi="Book Antiqua" w:cs="Tahoma"/>
          <w:bCs/>
          <w:color w:val="808080"/>
          <w:sz w:val="20"/>
          <w:szCs w:val="20"/>
          <w:lang w:val="es-ES_tradnl"/>
        </w:rPr>
        <w:t>clicable</w:t>
      </w:r>
      <w:proofErr w:type="spellEnd"/>
      <w:r w:rsidRPr="00B07ED4">
        <w:rPr>
          <w:rFonts w:ascii="Book Antiqua" w:hAnsi="Book Antiqua" w:cs="Tahoma"/>
          <w:bCs/>
          <w:color w:val="808080"/>
          <w:sz w:val="20"/>
          <w:szCs w:val="20"/>
          <w:lang w:val="es-ES_tradnl"/>
        </w:rPr>
        <w:t xml:space="preserve"> al perfil</w:t>
      </w:r>
    </w:p>
    <w:p w14:paraId="52EC563E" w14:textId="77777777" w:rsidR="000C2808" w:rsidRPr="00B07ED4" w:rsidRDefault="000C2808" w:rsidP="006B7387">
      <w:pPr>
        <w:spacing w:after="0" w:line="240" w:lineRule="auto"/>
        <w:rPr>
          <w:rFonts w:ascii="Book Antiqua" w:hAnsi="Book Antiqua" w:cs="Tahoma"/>
          <w:sz w:val="20"/>
          <w:szCs w:val="20"/>
          <w:lang w:val="es-ES_tradnl"/>
        </w:rPr>
      </w:pPr>
      <w:proofErr w:type="spellStart"/>
      <w:r w:rsidRPr="00B07ED4">
        <w:rPr>
          <w:rFonts w:ascii="Book Antiqua" w:hAnsi="Book Antiqua" w:cs="Tahoma"/>
          <w:b/>
          <w:spacing w:val="-1"/>
          <w:sz w:val="20"/>
          <w:szCs w:val="20"/>
          <w:lang w:val="es-ES_tradnl"/>
        </w:rPr>
        <w:t>ResearchGate</w:t>
      </w:r>
      <w:proofErr w:type="spellEnd"/>
      <w:r w:rsidRPr="00B07ED4">
        <w:rPr>
          <w:rFonts w:ascii="Book Antiqua" w:hAnsi="Book Antiqua" w:cs="Tahoma"/>
          <w:b/>
          <w:spacing w:val="-1"/>
          <w:sz w:val="20"/>
          <w:szCs w:val="20"/>
          <w:lang w:val="es-ES_tradnl"/>
        </w:rPr>
        <w:t xml:space="preserve">: </w:t>
      </w:r>
      <w:r w:rsidRPr="00B07ED4">
        <w:rPr>
          <w:rFonts w:ascii="Book Antiqua" w:hAnsi="Book Antiqua" w:cs="Tahoma"/>
          <w:bCs/>
          <w:color w:val="808080"/>
          <w:sz w:val="20"/>
          <w:szCs w:val="20"/>
          <w:lang w:val="es-ES_tradnl"/>
        </w:rPr>
        <w:t xml:space="preserve">URL </w:t>
      </w:r>
      <w:proofErr w:type="spellStart"/>
      <w:r w:rsidRPr="00B07ED4">
        <w:rPr>
          <w:rFonts w:ascii="Book Antiqua" w:hAnsi="Book Antiqua" w:cs="Tahoma"/>
          <w:bCs/>
          <w:color w:val="808080"/>
          <w:sz w:val="20"/>
          <w:szCs w:val="20"/>
          <w:lang w:val="es-ES_tradnl"/>
        </w:rPr>
        <w:t>clicable</w:t>
      </w:r>
      <w:proofErr w:type="spellEnd"/>
      <w:r w:rsidRPr="00B07ED4">
        <w:rPr>
          <w:rFonts w:ascii="Book Antiqua" w:hAnsi="Book Antiqua" w:cs="Tahoma"/>
          <w:bCs/>
          <w:color w:val="808080"/>
          <w:sz w:val="20"/>
          <w:szCs w:val="20"/>
          <w:lang w:val="es-ES_tradnl"/>
        </w:rPr>
        <w:t xml:space="preserve"> al perfil</w:t>
      </w:r>
    </w:p>
    <w:p w14:paraId="4FB55B8B" w14:textId="77777777" w:rsidR="000C2808" w:rsidRPr="00B07ED4" w:rsidRDefault="000C2808" w:rsidP="006B7387">
      <w:pPr>
        <w:spacing w:after="0" w:line="240" w:lineRule="auto"/>
        <w:rPr>
          <w:rFonts w:ascii="Book Antiqua" w:hAnsi="Book Antiqua" w:cs="Tahoma"/>
          <w:sz w:val="20"/>
          <w:szCs w:val="20"/>
          <w:lang w:val="es-ES_tradnl"/>
        </w:rPr>
      </w:pPr>
      <w:r w:rsidRPr="00B07ED4">
        <w:rPr>
          <w:rFonts w:ascii="Book Antiqua" w:hAnsi="Book Antiqua" w:cs="Tahoma"/>
          <w:b/>
          <w:spacing w:val="-1"/>
          <w:sz w:val="20"/>
          <w:szCs w:val="20"/>
          <w:lang w:val="es-ES_tradnl"/>
        </w:rPr>
        <w:t xml:space="preserve">Scopus: </w:t>
      </w:r>
      <w:r w:rsidRPr="00B07ED4">
        <w:rPr>
          <w:rFonts w:ascii="Book Antiqua" w:hAnsi="Book Antiqua" w:cs="Tahoma"/>
          <w:bCs/>
          <w:color w:val="808080"/>
          <w:sz w:val="20"/>
          <w:szCs w:val="20"/>
          <w:lang w:val="es-ES_tradnl"/>
        </w:rPr>
        <w:t xml:space="preserve">URL </w:t>
      </w:r>
      <w:proofErr w:type="spellStart"/>
      <w:r w:rsidRPr="00B07ED4">
        <w:rPr>
          <w:rFonts w:ascii="Book Antiqua" w:hAnsi="Book Antiqua" w:cs="Tahoma"/>
          <w:bCs/>
          <w:color w:val="808080"/>
          <w:sz w:val="20"/>
          <w:szCs w:val="20"/>
          <w:lang w:val="es-ES_tradnl"/>
        </w:rPr>
        <w:t>clicable</w:t>
      </w:r>
      <w:proofErr w:type="spellEnd"/>
      <w:r w:rsidRPr="00B07ED4">
        <w:rPr>
          <w:rFonts w:ascii="Book Antiqua" w:hAnsi="Book Antiqua" w:cs="Tahoma"/>
          <w:bCs/>
          <w:color w:val="808080"/>
          <w:sz w:val="20"/>
          <w:szCs w:val="20"/>
          <w:lang w:val="es-ES_tradnl"/>
        </w:rPr>
        <w:t xml:space="preserve"> al perfil</w:t>
      </w:r>
    </w:p>
    <w:p w14:paraId="7B85C739" w14:textId="77777777" w:rsidR="000C2808" w:rsidRPr="00B07ED4" w:rsidRDefault="000C2808" w:rsidP="006B7387">
      <w:pPr>
        <w:spacing w:after="0" w:line="240" w:lineRule="auto"/>
        <w:rPr>
          <w:rFonts w:ascii="Book Antiqua" w:hAnsi="Book Antiqua"/>
          <w:sz w:val="20"/>
          <w:szCs w:val="20"/>
        </w:rPr>
      </w:pPr>
      <w:r w:rsidRPr="00B07ED4">
        <w:rPr>
          <w:rFonts w:ascii="Book Antiqua" w:hAnsi="Book Antiqua" w:cs="Tahoma"/>
          <w:b/>
          <w:spacing w:val="-1"/>
          <w:sz w:val="20"/>
          <w:szCs w:val="20"/>
          <w:lang w:val="es-ES_tradnl"/>
        </w:rPr>
        <w:t>Academia.edu:</w:t>
      </w:r>
      <w:r w:rsidRPr="00B07ED4">
        <w:rPr>
          <w:rFonts w:ascii="Book Antiqua" w:hAnsi="Book Antiqua" w:cs="Tahoma"/>
          <w:bCs/>
          <w:color w:val="808080"/>
          <w:sz w:val="20"/>
          <w:szCs w:val="20"/>
          <w:lang w:val="es-ES_tradnl"/>
        </w:rPr>
        <w:t xml:space="preserve"> URL </w:t>
      </w:r>
      <w:proofErr w:type="spellStart"/>
      <w:r w:rsidRPr="00B07ED4">
        <w:rPr>
          <w:rFonts w:ascii="Book Antiqua" w:hAnsi="Book Antiqua" w:cs="Tahoma"/>
          <w:bCs/>
          <w:color w:val="808080"/>
          <w:sz w:val="20"/>
          <w:szCs w:val="20"/>
          <w:lang w:val="es-ES_tradnl"/>
        </w:rPr>
        <w:t>clicable</w:t>
      </w:r>
      <w:proofErr w:type="spellEnd"/>
      <w:r w:rsidRPr="00B07ED4">
        <w:rPr>
          <w:rFonts w:ascii="Book Antiqua" w:hAnsi="Book Antiqua" w:cs="Tahoma"/>
          <w:bCs/>
          <w:color w:val="808080"/>
          <w:sz w:val="20"/>
          <w:szCs w:val="20"/>
          <w:lang w:val="es-ES_tradnl"/>
        </w:rPr>
        <w:t xml:space="preserve"> al perfil</w:t>
      </w:r>
    </w:p>
    <w:p w14:paraId="4AC829D1" w14:textId="77777777" w:rsidR="000C2808" w:rsidRPr="00D3572C" w:rsidRDefault="000C2808" w:rsidP="00C815A9">
      <w:pPr>
        <w:spacing w:after="240"/>
        <w:rPr>
          <w:rFonts w:ascii="Book Antiqua" w:hAnsi="Book Antiqua"/>
        </w:rPr>
      </w:pPr>
    </w:p>
    <w:sectPr w:rsidR="000C2808" w:rsidRPr="00D3572C" w:rsidSect="00683991">
      <w:headerReference w:type="even" r:id="rId19"/>
      <w:headerReference w:type="default" r:id="rId20"/>
      <w:footerReference w:type="even" r:id="rId21"/>
      <w:footerReference w:type="default" r:id="rId22"/>
      <w:headerReference w:type="first" r:id="rId23"/>
      <w:footerReference w:type="first" r:id="rId24"/>
      <w:type w:val="continuous"/>
      <w:pgSz w:w="11907" w:h="16840" w:code="9"/>
      <w:pgMar w:top="1418" w:right="1418" w:bottom="1418"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AA061" w14:textId="77777777" w:rsidR="00606809" w:rsidRDefault="00606809" w:rsidP="000D0F73">
      <w:pPr>
        <w:spacing w:after="0" w:line="240" w:lineRule="auto"/>
      </w:pPr>
      <w:r>
        <w:separator/>
      </w:r>
    </w:p>
  </w:endnote>
  <w:endnote w:type="continuationSeparator" w:id="0">
    <w:p w14:paraId="62C2C52A" w14:textId="77777777" w:rsidR="00606809" w:rsidRDefault="00606809" w:rsidP="000D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7E1BB" w14:textId="77777777" w:rsidR="00683991" w:rsidRPr="00683991" w:rsidRDefault="00683991" w:rsidP="00683991">
    <w:pPr>
      <w:pStyle w:val="Piedepgina"/>
      <w:jc w:val="right"/>
      <w:rPr>
        <w:rFonts w:ascii="Book Antiqua" w:hAnsi="Book Antiqua"/>
        <w:caps/>
        <w:color w:val="auto"/>
        <w:sz w:val="20"/>
        <w:szCs w:val="20"/>
      </w:rPr>
    </w:pPr>
    <w:r w:rsidRPr="00683991">
      <w:rPr>
        <w:rFonts w:ascii="Book Antiqua" w:hAnsi="Book Antiqua"/>
        <w:caps/>
        <w:color w:val="auto"/>
        <w:sz w:val="20"/>
        <w:szCs w:val="20"/>
      </w:rPr>
      <w:fldChar w:fldCharType="begin"/>
    </w:r>
    <w:r w:rsidRPr="00683991">
      <w:rPr>
        <w:rFonts w:ascii="Book Antiqua" w:hAnsi="Book Antiqua"/>
        <w:caps/>
        <w:color w:val="auto"/>
        <w:sz w:val="20"/>
        <w:szCs w:val="20"/>
      </w:rPr>
      <w:instrText>PAGE   \* MERGEFORMAT</w:instrText>
    </w:r>
    <w:r w:rsidRPr="00683991">
      <w:rPr>
        <w:rFonts w:ascii="Book Antiqua" w:hAnsi="Book Antiqua"/>
        <w:caps/>
        <w:color w:val="auto"/>
        <w:sz w:val="20"/>
        <w:szCs w:val="20"/>
      </w:rPr>
      <w:fldChar w:fldCharType="separate"/>
    </w:r>
    <w:r w:rsidRPr="00683991">
      <w:rPr>
        <w:rFonts w:ascii="Book Antiqua" w:hAnsi="Book Antiqua"/>
        <w:caps/>
        <w:color w:val="auto"/>
        <w:sz w:val="20"/>
        <w:szCs w:val="20"/>
        <w:lang w:val="es-ES"/>
      </w:rPr>
      <w:t>2</w:t>
    </w:r>
    <w:r w:rsidRPr="00683991">
      <w:rPr>
        <w:rFonts w:ascii="Book Antiqua" w:hAnsi="Book Antiqua"/>
        <w:caps/>
        <w:color w:val="auto"/>
        <w:sz w:val="20"/>
        <w:szCs w:val="20"/>
      </w:rPr>
      <w:fldChar w:fldCharType="end"/>
    </w:r>
  </w:p>
  <w:p w14:paraId="08A5348A" w14:textId="49C32978" w:rsidR="00683991" w:rsidRPr="00683991" w:rsidRDefault="00683991" w:rsidP="00683991">
    <w:pPr>
      <w:pStyle w:val="Piedepgina"/>
      <w:jc w:val="center"/>
      <w:rPr>
        <w:rFonts w:ascii="Book Antiqua" w:hAnsi="Book Antiqua"/>
        <w:color w:val="auto"/>
        <w:sz w:val="20"/>
        <w:szCs w:val="20"/>
      </w:rPr>
    </w:pPr>
    <w:r w:rsidRPr="00683991">
      <w:rPr>
        <w:rFonts w:ascii="Book Antiqua" w:hAnsi="Book Antiqua"/>
        <w:color w:val="auto"/>
        <w:sz w:val="20"/>
        <w:szCs w:val="20"/>
      </w:rPr>
      <w:t>VISUAL Review. ISSN 2695-9631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74197" w14:textId="77777777" w:rsidR="00683991" w:rsidRPr="00683991" w:rsidRDefault="00683991" w:rsidP="00683991">
    <w:pPr>
      <w:pStyle w:val="Piedepgina"/>
      <w:jc w:val="right"/>
      <w:rPr>
        <w:rFonts w:ascii="Book Antiqua" w:hAnsi="Book Antiqua"/>
        <w:caps/>
        <w:color w:val="auto"/>
        <w:sz w:val="20"/>
        <w:szCs w:val="20"/>
      </w:rPr>
    </w:pPr>
    <w:r w:rsidRPr="00683991">
      <w:rPr>
        <w:rFonts w:ascii="Book Antiqua" w:hAnsi="Book Antiqua"/>
        <w:caps/>
        <w:color w:val="auto"/>
        <w:sz w:val="20"/>
        <w:szCs w:val="20"/>
      </w:rPr>
      <w:fldChar w:fldCharType="begin"/>
    </w:r>
    <w:r w:rsidRPr="00683991">
      <w:rPr>
        <w:rFonts w:ascii="Book Antiqua" w:hAnsi="Book Antiqua"/>
        <w:caps/>
        <w:color w:val="auto"/>
        <w:sz w:val="20"/>
        <w:szCs w:val="20"/>
      </w:rPr>
      <w:instrText>PAGE   \* MERGEFORMAT</w:instrText>
    </w:r>
    <w:r w:rsidRPr="00683991">
      <w:rPr>
        <w:rFonts w:ascii="Book Antiqua" w:hAnsi="Book Antiqua"/>
        <w:caps/>
        <w:color w:val="auto"/>
        <w:sz w:val="20"/>
        <w:szCs w:val="20"/>
      </w:rPr>
      <w:fldChar w:fldCharType="separate"/>
    </w:r>
    <w:r w:rsidRPr="00683991">
      <w:rPr>
        <w:rFonts w:ascii="Book Antiqua" w:hAnsi="Book Antiqua"/>
        <w:caps/>
        <w:color w:val="auto"/>
        <w:sz w:val="20"/>
        <w:szCs w:val="20"/>
        <w:lang w:val="es-ES"/>
      </w:rPr>
      <w:t>2</w:t>
    </w:r>
    <w:r w:rsidRPr="00683991">
      <w:rPr>
        <w:rFonts w:ascii="Book Antiqua" w:hAnsi="Book Antiqua"/>
        <w:caps/>
        <w:color w:val="auto"/>
        <w:sz w:val="20"/>
        <w:szCs w:val="20"/>
      </w:rPr>
      <w:fldChar w:fldCharType="end"/>
    </w:r>
  </w:p>
  <w:p w14:paraId="769C30A9" w14:textId="222FC87B" w:rsidR="00683991" w:rsidRPr="00683991" w:rsidRDefault="00683991" w:rsidP="00683991">
    <w:pPr>
      <w:pStyle w:val="Piedepgina"/>
      <w:jc w:val="center"/>
      <w:rPr>
        <w:rFonts w:ascii="Book Antiqua" w:hAnsi="Book Antiqua"/>
        <w:color w:val="auto"/>
        <w:sz w:val="20"/>
        <w:szCs w:val="20"/>
      </w:rPr>
    </w:pPr>
    <w:r w:rsidRPr="00683991">
      <w:rPr>
        <w:rFonts w:ascii="Book Antiqua" w:hAnsi="Book Antiqua"/>
        <w:color w:val="auto"/>
        <w:sz w:val="20"/>
        <w:szCs w:val="20"/>
      </w:rPr>
      <w:t>VISUAL Review. ISSN 2695-9631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132E9" w14:textId="1C23F486" w:rsidR="00683991" w:rsidRPr="00E339FF" w:rsidRDefault="00E339FF" w:rsidP="00E339FF">
    <w:pPr>
      <w:pStyle w:val="Piedepgina"/>
      <w:jc w:val="right"/>
      <w:rPr>
        <w:rFonts w:ascii="Book Antiqua" w:hAnsi="Book Antiqua"/>
        <w:caps/>
        <w:color w:val="auto"/>
        <w:sz w:val="20"/>
        <w:szCs w:val="20"/>
      </w:rPr>
    </w:pPr>
    <w:r w:rsidRPr="00E339FF">
      <w:rPr>
        <w:rFonts w:ascii="Book Antiqua" w:hAnsi="Book Antiqua"/>
        <w:noProof/>
        <w:color w:val="auto"/>
        <w:sz w:val="20"/>
        <w:szCs w:val="20"/>
      </w:rPr>
      <w:drawing>
        <wp:anchor distT="0" distB="0" distL="114300" distR="114300" simplePos="0" relativeHeight="251666432" behindDoc="0" locked="0" layoutInCell="1" allowOverlap="1" wp14:anchorId="33325C7A" wp14:editId="11DEEE70">
          <wp:simplePos x="0" y="0"/>
          <wp:positionH relativeFrom="margin">
            <wp:align>left</wp:align>
          </wp:positionH>
          <wp:positionV relativeFrom="paragraph">
            <wp:posOffset>6350</wp:posOffset>
          </wp:positionV>
          <wp:extent cx="864870" cy="302260"/>
          <wp:effectExtent l="0" t="0" r="0" b="2540"/>
          <wp:wrapSquare wrapText="bothSides"/>
          <wp:docPr id="79837790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85745" name="Imagen 951685745"/>
                  <pic:cNvPicPr/>
                </pic:nvPicPr>
                <pic:blipFill>
                  <a:blip r:embed="rId1"/>
                  <a:stretch>
                    <a:fillRect/>
                  </a:stretch>
                </pic:blipFill>
                <pic:spPr>
                  <a:xfrm>
                    <a:off x="0" y="0"/>
                    <a:ext cx="864870" cy="302260"/>
                  </a:xfrm>
                  <a:prstGeom prst="rect">
                    <a:avLst/>
                  </a:prstGeom>
                </pic:spPr>
              </pic:pic>
            </a:graphicData>
          </a:graphic>
          <wp14:sizeRelH relativeFrom="margin">
            <wp14:pctWidth>0</wp14:pctWidth>
          </wp14:sizeRelH>
          <wp14:sizeRelV relativeFrom="margin">
            <wp14:pctHeight>0</wp14:pctHeight>
          </wp14:sizeRelV>
        </wp:anchor>
      </w:drawing>
    </w:r>
    <w:r w:rsidR="00683991" w:rsidRPr="00E339FF">
      <w:rPr>
        <w:rFonts w:ascii="Book Antiqua" w:hAnsi="Book Antiqua"/>
        <w:caps/>
        <w:color w:val="auto"/>
        <w:sz w:val="20"/>
        <w:szCs w:val="20"/>
      </w:rPr>
      <w:fldChar w:fldCharType="begin"/>
    </w:r>
    <w:r w:rsidR="00683991" w:rsidRPr="00E339FF">
      <w:rPr>
        <w:rFonts w:ascii="Book Antiqua" w:hAnsi="Book Antiqua"/>
        <w:caps/>
        <w:color w:val="auto"/>
        <w:sz w:val="20"/>
        <w:szCs w:val="20"/>
      </w:rPr>
      <w:instrText>PAGE   \* MERGEFORMAT</w:instrText>
    </w:r>
    <w:r w:rsidR="00683991" w:rsidRPr="00E339FF">
      <w:rPr>
        <w:rFonts w:ascii="Book Antiqua" w:hAnsi="Book Antiqua"/>
        <w:caps/>
        <w:color w:val="auto"/>
        <w:sz w:val="20"/>
        <w:szCs w:val="20"/>
      </w:rPr>
      <w:fldChar w:fldCharType="separate"/>
    </w:r>
    <w:r w:rsidR="00683991" w:rsidRPr="00E339FF">
      <w:rPr>
        <w:rFonts w:ascii="Book Antiqua" w:hAnsi="Book Antiqua"/>
        <w:caps/>
        <w:color w:val="auto"/>
        <w:sz w:val="20"/>
        <w:szCs w:val="20"/>
        <w:lang w:val="es-ES"/>
      </w:rPr>
      <w:t>2</w:t>
    </w:r>
    <w:r w:rsidR="00683991" w:rsidRPr="00E339FF">
      <w:rPr>
        <w:rFonts w:ascii="Book Antiqua" w:hAnsi="Book Antiqua"/>
        <w:caps/>
        <w:color w:val="auto"/>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2EC4D" w14:textId="77777777" w:rsidR="00606809" w:rsidRDefault="00606809" w:rsidP="000D0F73">
      <w:pPr>
        <w:spacing w:after="0" w:line="240" w:lineRule="auto"/>
      </w:pPr>
      <w:r>
        <w:separator/>
      </w:r>
    </w:p>
  </w:footnote>
  <w:footnote w:type="continuationSeparator" w:id="0">
    <w:p w14:paraId="1227E82F" w14:textId="77777777" w:rsidR="00606809" w:rsidRDefault="00606809" w:rsidP="000D0F73">
      <w:pPr>
        <w:spacing w:after="0" w:line="240" w:lineRule="auto"/>
      </w:pPr>
      <w:r>
        <w:continuationSeparator/>
      </w:r>
    </w:p>
  </w:footnote>
  <w:footnote w:id="1">
    <w:p w14:paraId="25D5E771" w14:textId="77777777" w:rsidR="00BC3683" w:rsidRDefault="00BC3683" w:rsidP="009B48B8">
      <w:pPr>
        <w:widowControl w:val="0"/>
        <w:autoSpaceDE w:val="0"/>
        <w:autoSpaceDN w:val="0"/>
        <w:adjustRightInd w:val="0"/>
        <w:spacing w:after="0" w:line="240" w:lineRule="auto"/>
        <w:ind w:right="72"/>
        <w:rPr>
          <w:rFonts w:ascii="Book Antiqua" w:hAnsi="Book Antiqua"/>
          <w:sz w:val="18"/>
          <w:lang w:val="pt-PT"/>
        </w:rPr>
      </w:pPr>
    </w:p>
    <w:p w14:paraId="289B954E" w14:textId="0FE21212" w:rsidR="009B48B8" w:rsidRPr="00BC3683" w:rsidRDefault="00BC3683" w:rsidP="009B48B8">
      <w:pPr>
        <w:widowControl w:val="0"/>
        <w:autoSpaceDE w:val="0"/>
        <w:autoSpaceDN w:val="0"/>
        <w:adjustRightInd w:val="0"/>
        <w:spacing w:after="0" w:line="240" w:lineRule="auto"/>
        <w:ind w:right="72"/>
        <w:rPr>
          <w:rFonts w:ascii="Book Antiqua" w:hAnsi="Book Antiqua" w:cs="Book Antiqua"/>
          <w:color w:val="808080"/>
          <w:sz w:val="18"/>
        </w:rPr>
      </w:pPr>
      <w:r w:rsidRPr="00BC3683">
        <w:rPr>
          <w:rFonts w:ascii="Book Antiqua" w:hAnsi="Book Antiqua"/>
          <w:sz w:val="18"/>
          <w:vertAlign w:val="superscript"/>
          <w:lang w:val="pt-PT"/>
        </w:rPr>
        <w:t>1</w:t>
      </w:r>
      <w:r>
        <w:rPr>
          <w:rFonts w:ascii="Book Antiqua" w:hAnsi="Book Antiqua"/>
          <w:sz w:val="18"/>
          <w:lang w:val="pt-PT"/>
        </w:rPr>
        <w:t xml:space="preserve"> </w:t>
      </w:r>
      <w:r w:rsidRPr="00BC3683">
        <w:rPr>
          <w:rFonts w:ascii="Book Antiqua" w:hAnsi="Book Antiqua"/>
          <w:sz w:val="18"/>
          <w:lang w:val="pt-PT"/>
        </w:rPr>
        <w:t>Texto, texto, texto, texto, texto…</w:t>
      </w:r>
      <w:r w:rsidRPr="00BC3683">
        <w:rPr>
          <w:rFonts w:ascii="Book Antiqua" w:hAnsi="Book Antiqua"/>
          <w:color w:val="808080"/>
          <w:sz w:val="18"/>
          <w:lang w:val="pt-PT"/>
        </w:rPr>
        <w:t xml:space="preserve"> (Book Antigua </w:t>
      </w:r>
      <w:r>
        <w:rPr>
          <w:rFonts w:ascii="Book Antiqua" w:hAnsi="Book Antiqua"/>
          <w:color w:val="808080"/>
          <w:sz w:val="18"/>
          <w:lang w:val="pt-PT"/>
        </w:rPr>
        <w:t>9</w:t>
      </w:r>
      <w:r w:rsidRPr="00BC3683">
        <w:rPr>
          <w:rFonts w:ascii="Book Antiqua" w:hAnsi="Book Antiqua"/>
          <w:color w:val="808080"/>
          <w:sz w:val="18"/>
          <w:lang w:val="pt-PT"/>
        </w:rPr>
        <w:t>, justificado, interlineado sencillo).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F1503" w14:textId="42D98E5D" w:rsidR="00D3572C" w:rsidRPr="00346A97" w:rsidRDefault="00346A97" w:rsidP="00346A97">
    <w:pPr>
      <w:pStyle w:val="Encabezado"/>
      <w:jc w:val="center"/>
      <w:rPr>
        <w:bCs/>
        <w:color w:val="auto"/>
        <w:sz w:val="20"/>
        <w:szCs w:val="20"/>
      </w:rPr>
    </w:pPr>
    <w:proofErr w:type="spellStart"/>
    <w:r w:rsidRPr="00346A97">
      <w:rPr>
        <w:rFonts w:ascii="Book Antiqua" w:eastAsia="MS Mincho" w:hAnsi="Book Antiqua" w:cs="Times New Roman"/>
        <w:bCs/>
        <w:color w:val="auto"/>
        <w:sz w:val="20"/>
        <w:szCs w:val="20"/>
        <w:lang w:val="en-GB"/>
      </w:rPr>
      <w:t>Apellido</w:t>
    </w:r>
    <w:proofErr w:type="spellEnd"/>
    <w:r w:rsidRPr="00346A97">
      <w:rPr>
        <w:rFonts w:ascii="Book Antiqua" w:eastAsia="MS Mincho" w:hAnsi="Book Antiqua" w:cs="Times New Roman"/>
        <w:bCs/>
        <w:color w:val="auto"/>
        <w:sz w:val="20"/>
        <w:szCs w:val="20"/>
        <w:lang w:val="en-GB"/>
      </w:rPr>
      <w:t xml:space="preserve"> </w:t>
    </w:r>
    <w:proofErr w:type="spellStart"/>
    <w:r w:rsidRPr="00346A97">
      <w:rPr>
        <w:rFonts w:ascii="Book Antiqua" w:eastAsia="MS Mincho" w:hAnsi="Book Antiqua" w:cs="Times New Roman"/>
        <w:bCs/>
        <w:color w:val="auto"/>
        <w:sz w:val="20"/>
        <w:szCs w:val="20"/>
        <w:lang w:val="en-GB"/>
      </w:rPr>
      <w:t>Apellido</w:t>
    </w:r>
    <w:proofErr w:type="spellEnd"/>
    <w:r w:rsidRPr="00346A97">
      <w:rPr>
        <w:rFonts w:ascii="Book Antiqua" w:eastAsia="MS Mincho" w:hAnsi="Book Antiqua" w:cs="Times New Roman"/>
        <w:bCs/>
        <w:color w:val="auto"/>
        <w:sz w:val="20"/>
        <w:szCs w:val="20"/>
        <w:lang w:val="en-GB"/>
      </w:rPr>
      <w:t xml:space="preserve">, Nombre y </w:t>
    </w:r>
    <w:proofErr w:type="spellStart"/>
    <w:r w:rsidRPr="00346A97">
      <w:rPr>
        <w:rFonts w:ascii="Book Antiqua" w:eastAsia="MS Mincho" w:hAnsi="Book Antiqua" w:cs="Times New Roman"/>
        <w:bCs/>
        <w:color w:val="auto"/>
        <w:sz w:val="20"/>
        <w:szCs w:val="20"/>
        <w:lang w:val="en-GB"/>
      </w:rPr>
      <w:t>Apellido</w:t>
    </w:r>
    <w:proofErr w:type="spellEnd"/>
    <w:r w:rsidRPr="00346A97">
      <w:rPr>
        <w:rFonts w:ascii="Book Antiqua" w:eastAsia="MS Mincho" w:hAnsi="Book Antiqua" w:cs="Times New Roman"/>
        <w:bCs/>
        <w:color w:val="auto"/>
        <w:sz w:val="20"/>
        <w:szCs w:val="20"/>
        <w:lang w:val="en-GB"/>
      </w:rPr>
      <w:t xml:space="preserve"> </w:t>
    </w:r>
    <w:proofErr w:type="spellStart"/>
    <w:r w:rsidRPr="00346A97">
      <w:rPr>
        <w:rFonts w:ascii="Book Antiqua" w:eastAsia="MS Mincho" w:hAnsi="Book Antiqua" w:cs="Times New Roman"/>
        <w:bCs/>
        <w:color w:val="auto"/>
        <w:sz w:val="20"/>
        <w:szCs w:val="20"/>
        <w:lang w:val="en-GB"/>
      </w:rPr>
      <w:t>Apellido</w:t>
    </w:r>
    <w:proofErr w:type="spellEnd"/>
    <w:r w:rsidRPr="00346A97">
      <w:rPr>
        <w:rFonts w:ascii="Book Antiqua" w:eastAsia="MS Mincho" w:hAnsi="Book Antiqua" w:cs="Times New Roman"/>
        <w:bCs/>
        <w:color w:val="auto"/>
        <w:sz w:val="20"/>
        <w:szCs w:val="20"/>
        <w:lang w:val="en-GB"/>
      </w:rPr>
      <w:t>, Nombre (Book Antigua 1</w:t>
    </w:r>
    <w:r w:rsidR="00E339FF">
      <w:rPr>
        <w:rFonts w:ascii="Book Antiqua" w:eastAsia="MS Mincho" w:hAnsi="Book Antiqua" w:cs="Times New Roman"/>
        <w:bCs/>
        <w:color w:val="auto"/>
        <w:sz w:val="20"/>
        <w:szCs w:val="20"/>
        <w:lang w:val="en-GB"/>
      </w:rPr>
      <w:t>0</w:t>
    </w:r>
    <w:r w:rsidRPr="00346A97">
      <w:rPr>
        <w:rFonts w:ascii="Book Antiqua" w:eastAsia="MS Mincho" w:hAnsi="Book Antiqua" w:cs="Times New Roman"/>
        <w:bCs/>
        <w:color w:val="auto"/>
        <w:sz w:val="20"/>
        <w:szCs w:val="20"/>
        <w:lang w:val="en-GB"/>
      </w:rPr>
      <w:t xml:space="preserve">, </w:t>
    </w:r>
    <w:proofErr w:type="spellStart"/>
    <w:r w:rsidRPr="00346A97">
      <w:rPr>
        <w:rFonts w:ascii="Book Antiqua" w:eastAsia="MS Mincho" w:hAnsi="Book Antiqua" w:cs="Times New Roman"/>
        <w:bCs/>
        <w:color w:val="auto"/>
        <w:sz w:val="20"/>
        <w:szCs w:val="20"/>
        <w:lang w:val="en-GB"/>
      </w:rPr>
      <w:t>centrado</w:t>
    </w:r>
    <w:proofErr w:type="spellEnd"/>
    <w:r w:rsidRPr="00346A97">
      <w:rPr>
        <w:rFonts w:ascii="Book Antiqua" w:eastAsia="MS Mincho" w:hAnsi="Book Antiqua" w:cs="Times New Roman"/>
        <w:bCs/>
        <w:color w:val="auto"/>
        <w:sz w:val="20"/>
        <w:szCs w:val="20"/>
        <w:lang w:val="en-GB"/>
      </w:rPr>
      <w:t>, normal).</w:t>
    </w:r>
    <w:r w:rsidR="00E339FF">
      <w:rPr>
        <w:rFonts w:ascii="Book Antiqua" w:eastAsia="MS Mincho" w:hAnsi="Book Antiqua" w:cs="Times New Roman"/>
        <w:bCs/>
        <w:color w:val="auto"/>
        <w:sz w:val="20"/>
        <w:szCs w:val="20"/>
        <w:lang w:val="en-GB"/>
      </w:rPr>
      <w:br/>
    </w:r>
    <w:proofErr w:type="spellStart"/>
    <w:r w:rsidRPr="00E339FF">
      <w:rPr>
        <w:rFonts w:ascii="Book Antiqua" w:eastAsia="MS Mincho" w:hAnsi="Book Antiqua" w:cs="Times New Roman"/>
        <w:bCs/>
        <w:i/>
        <w:iCs/>
        <w:color w:val="auto"/>
        <w:sz w:val="20"/>
        <w:szCs w:val="20"/>
        <w:lang w:val="en-GB"/>
      </w:rPr>
      <w:t>Título</w:t>
    </w:r>
    <w:proofErr w:type="spellEnd"/>
    <w:r w:rsidRPr="00E339FF">
      <w:rPr>
        <w:rFonts w:ascii="Book Antiqua" w:eastAsia="MS Mincho" w:hAnsi="Book Antiqua" w:cs="Times New Roman"/>
        <w:bCs/>
        <w:i/>
        <w:iCs/>
        <w:color w:val="auto"/>
        <w:sz w:val="20"/>
        <w:szCs w:val="20"/>
        <w:lang w:val="en-GB"/>
      </w:rPr>
      <w:t xml:space="preserve"> del </w:t>
    </w:r>
    <w:proofErr w:type="spellStart"/>
    <w:r w:rsidRPr="00E339FF">
      <w:rPr>
        <w:rFonts w:ascii="Book Antiqua" w:eastAsia="MS Mincho" w:hAnsi="Book Antiqua" w:cs="Times New Roman"/>
        <w:bCs/>
        <w:i/>
        <w:iCs/>
        <w:color w:val="auto"/>
        <w:sz w:val="20"/>
        <w:szCs w:val="20"/>
        <w:lang w:val="en-GB"/>
      </w:rPr>
      <w:t>artículo</w:t>
    </w:r>
    <w:proofErr w:type="spellEnd"/>
    <w:r w:rsidRPr="00346A97">
      <w:rPr>
        <w:rFonts w:ascii="Book Antiqua" w:eastAsia="MS Mincho" w:hAnsi="Book Antiqua" w:cs="Times New Roman"/>
        <w:bCs/>
        <w:color w:val="auto"/>
        <w:sz w:val="20"/>
        <w:szCs w:val="20"/>
        <w:lang w:val="en-GB"/>
      </w:rPr>
      <w:t>. (Book Antigua 1</w:t>
    </w:r>
    <w:r w:rsidR="00E339FF">
      <w:rPr>
        <w:rFonts w:ascii="Book Antiqua" w:eastAsia="MS Mincho" w:hAnsi="Book Antiqua" w:cs="Times New Roman"/>
        <w:bCs/>
        <w:color w:val="auto"/>
        <w:sz w:val="20"/>
        <w:szCs w:val="20"/>
        <w:lang w:val="en-GB"/>
      </w:rPr>
      <w:t>0</w:t>
    </w:r>
    <w:r w:rsidRPr="00346A97">
      <w:rPr>
        <w:rFonts w:ascii="Book Antiqua" w:eastAsia="MS Mincho" w:hAnsi="Book Antiqua" w:cs="Times New Roman"/>
        <w:bCs/>
        <w:color w:val="auto"/>
        <w:sz w:val="20"/>
        <w:szCs w:val="20"/>
        <w:lang w:val="en-GB"/>
      </w:rPr>
      <w:t xml:space="preserve">, </w:t>
    </w:r>
    <w:proofErr w:type="spellStart"/>
    <w:r w:rsidRPr="00346A97">
      <w:rPr>
        <w:rFonts w:ascii="Book Antiqua" w:eastAsia="MS Mincho" w:hAnsi="Book Antiqua" w:cs="Times New Roman"/>
        <w:bCs/>
        <w:color w:val="auto"/>
        <w:sz w:val="20"/>
        <w:szCs w:val="20"/>
        <w:lang w:val="en-GB"/>
      </w:rPr>
      <w:t>centrado</w:t>
    </w:r>
    <w:proofErr w:type="spellEnd"/>
    <w:r w:rsidRPr="00346A97">
      <w:rPr>
        <w:rFonts w:ascii="Book Antiqua" w:eastAsia="MS Mincho" w:hAnsi="Book Antiqua" w:cs="Times New Roman"/>
        <w:bCs/>
        <w:color w:val="auto"/>
        <w:sz w:val="20"/>
        <w:szCs w:val="20"/>
        <w:lang w:val="en-GB"/>
      </w:rPr>
      <w:t xml:space="preserve">, </w:t>
    </w:r>
    <w:proofErr w:type="spellStart"/>
    <w:r w:rsidRPr="00346A97">
      <w:rPr>
        <w:rFonts w:ascii="Book Antiqua" w:eastAsia="MS Mincho" w:hAnsi="Book Antiqua" w:cs="Times New Roman"/>
        <w:bCs/>
        <w:color w:val="auto"/>
        <w:sz w:val="20"/>
        <w:szCs w:val="20"/>
        <w:lang w:val="en-GB"/>
      </w:rPr>
      <w:t>cursiva</w:t>
    </w:r>
    <w:proofErr w:type="spellEnd"/>
    <w:r w:rsidRPr="00346A97">
      <w:rPr>
        <w:rFonts w:ascii="Book Antiqua" w:eastAsia="MS Mincho" w:hAnsi="Book Antiqua" w:cs="Times New Roman"/>
        <w:bCs/>
        <w:color w:val="auto"/>
        <w:sz w:val="20"/>
        <w:szCs w:val="20"/>
        <w:lang w:val="en-GB"/>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7A75" w14:textId="4482C0E5" w:rsidR="00223857" w:rsidRPr="00A764CF" w:rsidRDefault="00A764CF" w:rsidP="00E339FF">
    <w:pPr>
      <w:pStyle w:val="Encabezado"/>
      <w:jc w:val="center"/>
    </w:pPr>
    <w:r w:rsidRPr="00A764CF">
      <w:rPr>
        <w:rFonts w:ascii="Book Antiqua" w:hAnsi="Book Antiqua"/>
        <w:b/>
        <w:color w:val="7BB847"/>
        <w:lang w:val="en-GB"/>
      </w:rPr>
      <w:t>VISUAL Review, X(X), 202X, pp.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72AA6" w14:textId="6B65625C" w:rsidR="00A97CFF" w:rsidRPr="00133FDA" w:rsidRDefault="00DE020F" w:rsidP="00414979">
    <w:pPr>
      <w:pStyle w:val="Encabezado"/>
      <w:rPr>
        <w:b/>
        <w:color w:val="auto"/>
        <w:szCs w:val="19"/>
        <w:lang w:val="en-GB"/>
      </w:rPr>
    </w:pPr>
    <w:r>
      <w:rPr>
        <w:b/>
        <w:noProof/>
        <w:color w:val="auto"/>
        <w:szCs w:val="19"/>
        <w:lang w:val="en-GB"/>
      </w:rPr>
      <mc:AlternateContent>
        <mc:Choice Requires="wpg">
          <w:drawing>
            <wp:anchor distT="0" distB="0" distL="114300" distR="114300" simplePos="0" relativeHeight="251665408" behindDoc="0" locked="0" layoutInCell="1" allowOverlap="1" wp14:anchorId="2B7B63DA" wp14:editId="06DE4F24">
              <wp:simplePos x="0" y="0"/>
              <wp:positionH relativeFrom="margin">
                <wp:align>center</wp:align>
              </wp:positionH>
              <wp:positionV relativeFrom="paragraph">
                <wp:posOffset>-278324</wp:posOffset>
              </wp:positionV>
              <wp:extent cx="5275831" cy="728183"/>
              <wp:effectExtent l="0" t="0" r="20320" b="15240"/>
              <wp:wrapNone/>
              <wp:docPr id="628403675" name="Grupo 6"/>
              <wp:cNvGraphicFramePr/>
              <a:graphic xmlns:a="http://schemas.openxmlformats.org/drawingml/2006/main">
                <a:graphicData uri="http://schemas.microsoft.com/office/word/2010/wordprocessingGroup">
                  <wpg:wgp>
                    <wpg:cNvGrpSpPr/>
                    <wpg:grpSpPr>
                      <a:xfrm>
                        <a:off x="0" y="0"/>
                        <a:ext cx="5275831" cy="728183"/>
                        <a:chOff x="0" y="0"/>
                        <a:chExt cx="5275831" cy="728183"/>
                      </a:xfrm>
                    </wpg:grpSpPr>
                    <wpg:grpSp>
                      <wpg:cNvPr id="1166399422" name="Grupo 5"/>
                      <wpg:cNvGrpSpPr/>
                      <wpg:grpSpPr>
                        <a:xfrm>
                          <a:off x="875281" y="0"/>
                          <a:ext cx="4400550" cy="728183"/>
                          <a:chOff x="0" y="0"/>
                          <a:chExt cx="4400550" cy="728183"/>
                        </a:xfrm>
                      </wpg:grpSpPr>
                      <wps:wsp>
                        <wps:cNvPr id="1585776044" name="Cuadro de texto 2"/>
                        <wps:cNvSpPr txBox="1">
                          <a:spLocks noChangeArrowheads="1"/>
                        </wps:cNvSpPr>
                        <wps:spPr bwMode="auto">
                          <a:xfrm>
                            <a:off x="0" y="0"/>
                            <a:ext cx="4400550" cy="246380"/>
                          </a:xfrm>
                          <a:prstGeom prst="rect">
                            <a:avLst/>
                          </a:prstGeom>
                          <a:solidFill>
                            <a:srgbClr val="7CB847"/>
                          </a:solidFill>
                          <a:ln w="9525">
                            <a:solidFill>
                              <a:srgbClr val="7CB847"/>
                            </a:solidFill>
                            <a:miter lim="800000"/>
                            <a:headEnd/>
                            <a:tailEnd/>
                          </a:ln>
                        </wps:spPr>
                        <wps:txbx>
                          <w:txbxContent>
                            <w:p w14:paraId="7355E333" w14:textId="28D8FE35" w:rsidR="006B7387" w:rsidRPr="006B7387" w:rsidRDefault="006B7387" w:rsidP="006B7387">
                              <w:pPr>
                                <w:tabs>
                                  <w:tab w:val="center" w:pos="4252"/>
                                  <w:tab w:val="right" w:pos="8504"/>
                                </w:tabs>
                                <w:jc w:val="left"/>
                                <w:rPr>
                                  <w:rFonts w:ascii="Book Antiqua" w:eastAsia="MS Mincho" w:hAnsi="Book Antiqua" w:cs="Times New Roman"/>
                                  <w:color w:val="auto"/>
                                </w:rPr>
                              </w:pPr>
                              <w:r w:rsidRPr="006B7387">
                                <w:rPr>
                                  <w:rFonts w:ascii="Book Antiqua" w:eastAsia="MS Mincho" w:hAnsi="Book Antiqua" w:cs="Calibri"/>
                                  <w:noProof/>
                                  <w:color w:val="auto"/>
                                  <w:sz w:val="20"/>
                                  <w:szCs w:val="20"/>
                                  <w:lang w:val="en-GB" w:eastAsia="es-ES"/>
                                </w:rPr>
                                <w:t>VISUAL REVIEW</w:t>
                              </w:r>
                              <w:r w:rsidRPr="006B7387">
                                <w:rPr>
                                  <w:rFonts w:ascii="Book Antiqua" w:eastAsia="MS Mincho" w:hAnsi="Book Antiqua" w:cs="Calibri"/>
                                  <w:color w:val="auto"/>
                                  <w:sz w:val="20"/>
                                  <w:szCs w:val="20"/>
                                  <w:lang w:val="en-GB"/>
                                </w:rPr>
                                <w:t xml:space="preserve">    |    Vol. X, 202X    |     ISSN 2695-9631</w:t>
                              </w:r>
                            </w:p>
                            <w:p w14:paraId="4002631F" w14:textId="3374F49D" w:rsidR="006B7387" w:rsidRDefault="006B7387"/>
                          </w:txbxContent>
                        </wps:txbx>
                        <wps:bodyPr rot="0" vert="horz" wrap="square" lIns="91440" tIns="45720" rIns="91440" bIns="45720" anchor="t" anchorCtr="0">
                          <a:noAutofit/>
                        </wps:bodyPr>
                      </wps:wsp>
                      <wps:wsp>
                        <wps:cNvPr id="837557183" name="Cuadro de texto 2"/>
                        <wps:cNvSpPr txBox="1">
                          <a:spLocks noChangeArrowheads="1"/>
                        </wps:cNvSpPr>
                        <wps:spPr bwMode="auto">
                          <a:xfrm>
                            <a:off x="0" y="226931"/>
                            <a:ext cx="4400550" cy="219710"/>
                          </a:xfrm>
                          <a:prstGeom prst="rect">
                            <a:avLst/>
                          </a:prstGeom>
                          <a:solidFill>
                            <a:srgbClr val="7CB847"/>
                          </a:solidFill>
                          <a:ln w="9525">
                            <a:solidFill>
                              <a:srgbClr val="7CB847"/>
                            </a:solidFill>
                            <a:miter lim="800000"/>
                            <a:headEnd/>
                            <a:tailEnd/>
                          </a:ln>
                        </wps:spPr>
                        <wps:txbx>
                          <w:txbxContent>
                            <w:p w14:paraId="7B33F288" w14:textId="77777777" w:rsidR="006B7387" w:rsidRPr="0059521D" w:rsidRDefault="006B7387" w:rsidP="006B7387">
                              <w:pPr>
                                <w:tabs>
                                  <w:tab w:val="center" w:pos="4252"/>
                                  <w:tab w:val="right" w:pos="8504"/>
                                </w:tabs>
                                <w:jc w:val="left"/>
                                <w:rPr>
                                  <w:rFonts w:ascii="Book Antiqua" w:eastAsia="MS Mincho" w:hAnsi="Book Antiqua" w:cs="Times New Roman"/>
                                  <w:color w:val="auto"/>
                                  <w:szCs w:val="19"/>
                                </w:rPr>
                              </w:pPr>
                              <w:r w:rsidRPr="0059521D">
                                <w:rPr>
                                  <w:rFonts w:ascii="Book Antiqua" w:eastAsia="MS Mincho" w:hAnsi="Book Antiqua" w:cs="Times New Roman"/>
                                  <w:color w:val="auto"/>
                                  <w:szCs w:val="19"/>
                                </w:rPr>
                                <w:t xml:space="preserve">International Visual Culture Review / Revista Internacional de Cultura Visual </w:t>
                              </w:r>
                            </w:p>
                            <w:p w14:paraId="7B73A76D" w14:textId="77777777" w:rsidR="006B7387" w:rsidRDefault="006B7387"/>
                          </w:txbxContent>
                        </wps:txbx>
                        <wps:bodyPr rot="0" vert="horz" wrap="square" lIns="91440" tIns="45720" rIns="91440" bIns="45720" anchor="t" anchorCtr="0">
                          <a:noAutofit/>
                        </wps:bodyPr>
                      </wps:wsp>
                      <wps:wsp>
                        <wps:cNvPr id="486129626" name="Cuadro de texto 2"/>
                        <wps:cNvSpPr txBox="1">
                          <a:spLocks noChangeArrowheads="1"/>
                        </wps:cNvSpPr>
                        <wps:spPr bwMode="auto">
                          <a:xfrm>
                            <a:off x="0" y="453863"/>
                            <a:ext cx="4399200" cy="274320"/>
                          </a:xfrm>
                          <a:prstGeom prst="rect">
                            <a:avLst/>
                          </a:prstGeom>
                          <a:solidFill>
                            <a:srgbClr val="7CB847"/>
                          </a:solidFill>
                          <a:ln w="9525">
                            <a:solidFill>
                              <a:srgbClr val="7CB847"/>
                            </a:solidFill>
                            <a:miter lim="800000"/>
                            <a:headEnd/>
                            <a:tailEnd/>
                          </a:ln>
                        </wps:spPr>
                        <wps:txbx>
                          <w:txbxContent>
                            <w:p w14:paraId="4E268A04" w14:textId="7BCBDE4A" w:rsidR="006B7387" w:rsidRPr="0059521D" w:rsidRDefault="006B7387" w:rsidP="006B7387">
                              <w:pPr>
                                <w:tabs>
                                  <w:tab w:val="center" w:pos="4252"/>
                                  <w:tab w:val="right" w:pos="8504"/>
                                </w:tabs>
                                <w:rPr>
                                  <w:rFonts w:ascii="Book Antiqua" w:eastAsia="MS Mincho" w:hAnsi="Book Antiqua" w:cs="Times New Roman"/>
                                  <w:color w:val="auto"/>
                                </w:rPr>
                              </w:pPr>
                              <w:r w:rsidRPr="0059521D">
                                <w:rPr>
                                  <w:rFonts w:ascii="Book Antiqua" w:eastAsia="MS Mincho" w:hAnsi="Book Antiqua" w:cs="Calibri"/>
                                  <w:color w:val="auto"/>
                                  <w:sz w:val="20"/>
                                  <w:szCs w:val="20"/>
                                </w:rPr>
                                <w:t>https://</w:t>
                              </w:r>
                              <w:r w:rsidRPr="0059521D">
                                <w:rPr>
                                  <w:rFonts w:ascii="Book Antiqua" w:eastAsia="MS Mincho" w:hAnsi="Book Antiqua" w:cs="Times New Roman"/>
                                  <w:color w:val="auto"/>
                                  <w:sz w:val="20"/>
                                  <w:szCs w:val="20"/>
                                </w:rPr>
                                <w:t>doi.org/10.62161/revvisual.</w:t>
                              </w:r>
                              <w:r w:rsidRPr="0059521D">
                                <w:rPr>
                                  <w:rFonts w:ascii="Book Antiqua" w:eastAsia="MS Mincho" w:hAnsi="Book Antiqua" w:cs="Times New Roman"/>
                                  <w:color w:val="auto"/>
                                  <w:sz w:val="20"/>
                                  <w:szCs w:val="20"/>
                                </w:rPr>
                                <w:t>------ (lo pone el editor)</w:t>
                              </w:r>
                            </w:p>
                            <w:p w14:paraId="28B035AB" w14:textId="77777777" w:rsidR="006B7387" w:rsidRDefault="006B7387"/>
                          </w:txbxContent>
                        </wps:txbx>
                        <wps:bodyPr rot="0" vert="horz" wrap="square" lIns="91440" tIns="45720" rIns="91440" bIns="45720" anchor="t" anchorCtr="0">
                          <a:noAutofit/>
                        </wps:bodyPr>
                      </wps:wsp>
                    </wpg:grpSp>
                    <pic:pic xmlns:pic="http://schemas.openxmlformats.org/drawingml/2006/picture">
                      <pic:nvPicPr>
                        <pic:cNvPr id="1445485930" name="Imagen 2" descr="Logotipo&#10;&#10;Descripción generada automáticamente"/>
                        <pic:cNvPicPr>
                          <a:picLocks noChangeAspect="1"/>
                        </pic:cNvPicPr>
                      </pic:nvPicPr>
                      <pic:blipFill>
                        <a:blip r:embed="rId1"/>
                        <a:stretch>
                          <a:fillRect/>
                        </a:stretch>
                      </pic:blipFill>
                      <pic:spPr>
                        <a:xfrm>
                          <a:off x="0" y="4889"/>
                          <a:ext cx="835025" cy="719455"/>
                        </a:xfrm>
                        <a:prstGeom prst="rect">
                          <a:avLst/>
                        </a:prstGeom>
                      </pic:spPr>
                    </pic:pic>
                  </wpg:wgp>
                </a:graphicData>
              </a:graphic>
            </wp:anchor>
          </w:drawing>
        </mc:Choice>
        <mc:Fallback>
          <w:pict>
            <v:group w14:anchorId="2B7B63DA" id="Grupo 6" o:spid="_x0000_s1027" style="position:absolute;left:0;text-align:left;margin-left:0;margin-top:-21.9pt;width:415.4pt;height:57.35pt;z-index:251665408;mso-position-horizontal:center;mso-position-horizontal-relative:margin" coordsize="52758,72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">
              <v:group id="Grupo 5" o:spid="_x0000_s1028" style="position:absolute;left:8752;width:44006;height:7281" coordsize="44005,7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">
                <v:shapetype id="_x0000_t202" coordsize="21600,21600" o:spt="202" path="m,l,21600r21600,l21600,xe">
                  <v:stroke joinstyle="miter"/>
                  <v:path gradientshapeok="t" o:connecttype="rect"/>
                </v:shapetype>
                <v:shape id="_x0000_s1029" type="#_x0000_t202" style="position:absolute;width:44005;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" fillcolor="#7cb847" strokecolor="#7cb847">
                  <v:textbox>
                    <w:txbxContent>
                      <w:p w14:paraId="7355E333" w14:textId="28D8FE35" w:rsidR="006B7387" w:rsidRPr="006B7387" w:rsidRDefault="006B7387" w:rsidP="006B7387">
                        <w:pPr>
                          <w:tabs>
                            <w:tab w:val="center" w:pos="4252"/>
                            <w:tab w:val="right" w:pos="8504"/>
                          </w:tabs>
                          <w:jc w:val="left"/>
                          <w:rPr>
                            <w:rFonts w:ascii="Book Antiqua" w:eastAsia="MS Mincho" w:hAnsi="Book Antiqua" w:cs="Times New Roman"/>
                            <w:color w:val="auto"/>
                          </w:rPr>
                        </w:pPr>
                        <w:r w:rsidRPr="006B7387">
                          <w:rPr>
                            <w:rFonts w:ascii="Book Antiqua" w:eastAsia="MS Mincho" w:hAnsi="Book Antiqua" w:cs="Calibri"/>
                            <w:noProof/>
                            <w:color w:val="auto"/>
                            <w:sz w:val="20"/>
                            <w:szCs w:val="20"/>
                            <w:lang w:val="en-GB" w:eastAsia="es-ES"/>
                          </w:rPr>
                          <w:t>VISUAL REVIEW</w:t>
                        </w:r>
                        <w:r w:rsidRPr="006B7387">
                          <w:rPr>
                            <w:rFonts w:ascii="Book Antiqua" w:eastAsia="MS Mincho" w:hAnsi="Book Antiqua" w:cs="Calibri"/>
                            <w:color w:val="auto"/>
                            <w:sz w:val="20"/>
                            <w:szCs w:val="20"/>
                            <w:lang w:val="en-GB"/>
                          </w:rPr>
                          <w:t xml:space="preserve">    |    Vol. X, 202X    |     ISSN 2695-9631</w:t>
                        </w:r>
                      </w:p>
                      <w:p w14:paraId="4002631F" w14:textId="3374F49D" w:rsidR="006B7387" w:rsidRDefault="006B7387"/>
                    </w:txbxContent>
                  </v:textbox>
                </v:shape>
                <v:shape id="_x0000_s1030" type="#_x0000_t202" style="position:absolute;top:2269;width:44005;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" fillcolor="#7cb847" strokecolor="#7cb847">
                  <v:textbox>
                    <w:txbxContent>
                      <w:p w14:paraId="7B33F288" w14:textId="77777777" w:rsidR="006B7387" w:rsidRPr="0059521D" w:rsidRDefault="006B7387" w:rsidP="006B7387">
                        <w:pPr>
                          <w:tabs>
                            <w:tab w:val="center" w:pos="4252"/>
                            <w:tab w:val="right" w:pos="8504"/>
                          </w:tabs>
                          <w:jc w:val="left"/>
                          <w:rPr>
                            <w:rFonts w:ascii="Book Antiqua" w:eastAsia="MS Mincho" w:hAnsi="Book Antiqua" w:cs="Times New Roman"/>
                            <w:color w:val="auto"/>
                            <w:szCs w:val="19"/>
                          </w:rPr>
                        </w:pPr>
                        <w:r w:rsidRPr="0059521D">
                          <w:rPr>
                            <w:rFonts w:ascii="Book Antiqua" w:eastAsia="MS Mincho" w:hAnsi="Book Antiqua" w:cs="Times New Roman"/>
                            <w:color w:val="auto"/>
                            <w:szCs w:val="19"/>
                          </w:rPr>
                          <w:t xml:space="preserve">International Visual Culture Review / Revista Internacional de Cultura Visual </w:t>
                        </w:r>
                      </w:p>
                      <w:p w14:paraId="7B73A76D" w14:textId="77777777" w:rsidR="006B7387" w:rsidRDefault="006B7387"/>
                    </w:txbxContent>
                  </v:textbox>
                </v:shape>
                <v:shape id="_x0000_s1031" type="#_x0000_t202" style="position:absolute;top:4538;width:43992;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" fillcolor="#7cb847" strokecolor="#7cb847">
                  <v:textbox>
                    <w:txbxContent>
                      <w:p w14:paraId="4E268A04" w14:textId="7BCBDE4A" w:rsidR="006B7387" w:rsidRPr="0059521D" w:rsidRDefault="006B7387" w:rsidP="006B7387">
                        <w:pPr>
                          <w:tabs>
                            <w:tab w:val="center" w:pos="4252"/>
                            <w:tab w:val="right" w:pos="8504"/>
                          </w:tabs>
                          <w:rPr>
                            <w:rFonts w:ascii="Book Antiqua" w:eastAsia="MS Mincho" w:hAnsi="Book Antiqua" w:cs="Times New Roman"/>
                            <w:color w:val="auto"/>
                          </w:rPr>
                        </w:pPr>
                        <w:r w:rsidRPr="0059521D">
                          <w:rPr>
                            <w:rFonts w:ascii="Book Antiqua" w:eastAsia="MS Mincho" w:hAnsi="Book Antiqua" w:cs="Calibri"/>
                            <w:color w:val="auto"/>
                            <w:sz w:val="20"/>
                            <w:szCs w:val="20"/>
                          </w:rPr>
                          <w:t>https://</w:t>
                        </w:r>
                        <w:r w:rsidRPr="0059521D">
                          <w:rPr>
                            <w:rFonts w:ascii="Book Antiqua" w:eastAsia="MS Mincho" w:hAnsi="Book Antiqua" w:cs="Times New Roman"/>
                            <w:color w:val="auto"/>
                            <w:sz w:val="20"/>
                            <w:szCs w:val="20"/>
                          </w:rPr>
                          <w:t>doi.org/10.62161/revvisual.</w:t>
                        </w:r>
                        <w:r w:rsidRPr="0059521D">
                          <w:rPr>
                            <w:rFonts w:ascii="Book Antiqua" w:eastAsia="MS Mincho" w:hAnsi="Book Antiqua" w:cs="Times New Roman"/>
                            <w:color w:val="auto"/>
                            <w:sz w:val="20"/>
                            <w:szCs w:val="20"/>
                          </w:rPr>
                          <w:t>------ (lo pone el editor)</w:t>
                        </w:r>
                      </w:p>
                      <w:p w14:paraId="28B035AB" w14:textId="77777777" w:rsidR="006B7387" w:rsidRDefault="006B7387"/>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32" type="#_x0000_t75" alt="Logotipo&#10;&#10;Descripción generada automáticamente" style="position:absolute;top:48;width:8350;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">
                <v:imagedata r:id="rId2" o:title="Logotipo&#10;&#10;Descripción generada automáticament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877"/>
    <w:multiLevelType w:val="hybridMultilevel"/>
    <w:tmpl w:val="264A62C8"/>
    <w:lvl w:ilvl="0" w:tplc="0800648A">
      <w:start w:val="1"/>
      <w:numFmt w:val="decimal"/>
      <w:pStyle w:val="Ttulo2"/>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767B7A"/>
    <w:multiLevelType w:val="multilevel"/>
    <w:tmpl w:val="ECE0101C"/>
    <w:lvl w:ilvl="0">
      <w:start w:val="1"/>
      <w:numFmt w:val="decimal"/>
      <w:lvlText w:val="%1."/>
      <w:lvlJc w:val="left"/>
      <w:pPr>
        <w:ind w:left="720" w:hanging="360"/>
      </w:pPr>
      <w:rPr>
        <w:rFonts w:hint="default"/>
        <w:color w:val="auto"/>
        <w:sz w:val="24"/>
      </w:rPr>
    </w:lvl>
    <w:lvl w:ilvl="1">
      <w:start w:val="1"/>
      <w:numFmt w:val="decimal"/>
      <w:pStyle w:val="Ttulo3"/>
      <w:isLgl/>
      <w:lvlText w:val="%1.%2."/>
      <w:lvlJc w:val="left"/>
      <w:pPr>
        <w:ind w:left="1080" w:hanging="720"/>
      </w:pPr>
      <w:rPr>
        <w:rFonts w:hint="default"/>
        <w:b/>
        <w:bCs/>
        <w:color w:val="auto"/>
      </w:rPr>
    </w:lvl>
    <w:lvl w:ilvl="2">
      <w:start w:val="1"/>
      <w:numFmt w:val="decimal"/>
      <w:pStyle w:val="Ttulo4"/>
      <w:isLgl/>
      <w:lvlText w:val="%1.%2.%3."/>
      <w:lvlJc w:val="left"/>
      <w:pPr>
        <w:ind w:left="1080" w:hanging="720"/>
      </w:pPr>
      <w:rPr>
        <w:rFonts w:hint="default"/>
        <w:i/>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3976FCA"/>
    <w:multiLevelType w:val="hybridMultilevel"/>
    <w:tmpl w:val="A8381886"/>
    <w:lvl w:ilvl="0" w:tplc="0F269F4A">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2709AE"/>
    <w:multiLevelType w:val="hybridMultilevel"/>
    <w:tmpl w:val="114833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25C81DFA"/>
    <w:multiLevelType w:val="hybridMultilevel"/>
    <w:tmpl w:val="49B05414"/>
    <w:lvl w:ilvl="0" w:tplc="4D6C83A8">
      <w:start w:val="3"/>
      <w:numFmt w:val="bullet"/>
      <w:lvlText w:val="—"/>
      <w:lvlJc w:val="left"/>
      <w:pPr>
        <w:ind w:left="720" w:hanging="360"/>
      </w:pPr>
      <w:rPr>
        <w:rFonts w:ascii="Cambria" w:eastAsiaTheme="minorHAnsi" w:hAnsi="Cambri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5BA1769"/>
    <w:multiLevelType w:val="hybridMultilevel"/>
    <w:tmpl w:val="D15A11EA"/>
    <w:lvl w:ilvl="0" w:tplc="040A000F">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2126387394">
    <w:abstractNumId w:val="3"/>
  </w:num>
  <w:num w:numId="2" w16cid:durableId="1861969192">
    <w:abstractNumId w:val="2"/>
  </w:num>
  <w:num w:numId="3" w16cid:durableId="1062797890">
    <w:abstractNumId w:val="5"/>
  </w:num>
  <w:num w:numId="4" w16cid:durableId="238028439">
    <w:abstractNumId w:val="4"/>
  </w:num>
  <w:num w:numId="5" w16cid:durableId="1202354446">
    <w:abstractNumId w:val="0"/>
  </w:num>
  <w:num w:numId="6" w16cid:durableId="81269243">
    <w:abstractNumId w:val="0"/>
  </w:num>
  <w:num w:numId="7" w16cid:durableId="521751254">
    <w:abstractNumId w:val="0"/>
  </w:num>
  <w:num w:numId="8" w16cid:durableId="421024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F73"/>
    <w:rsid w:val="00011820"/>
    <w:rsid w:val="00011865"/>
    <w:rsid w:val="00017C5A"/>
    <w:rsid w:val="00017E00"/>
    <w:rsid w:val="00021131"/>
    <w:rsid w:val="00035F86"/>
    <w:rsid w:val="000C2808"/>
    <w:rsid w:val="000C6A3E"/>
    <w:rsid w:val="000D0629"/>
    <w:rsid w:val="000D0F73"/>
    <w:rsid w:val="000D467E"/>
    <w:rsid w:val="00120330"/>
    <w:rsid w:val="00122E0F"/>
    <w:rsid w:val="00133FDA"/>
    <w:rsid w:val="00145F9A"/>
    <w:rsid w:val="00150259"/>
    <w:rsid w:val="00151F41"/>
    <w:rsid w:val="00156709"/>
    <w:rsid w:val="00177C1E"/>
    <w:rsid w:val="001852D1"/>
    <w:rsid w:val="00187618"/>
    <w:rsid w:val="001A034F"/>
    <w:rsid w:val="001B530E"/>
    <w:rsid w:val="001C031B"/>
    <w:rsid w:val="001C1355"/>
    <w:rsid w:val="001D34E5"/>
    <w:rsid w:val="001E3990"/>
    <w:rsid w:val="001F3216"/>
    <w:rsid w:val="00223857"/>
    <w:rsid w:val="00271709"/>
    <w:rsid w:val="00291BAF"/>
    <w:rsid w:val="002B5EC5"/>
    <w:rsid w:val="002F4693"/>
    <w:rsid w:val="0030670C"/>
    <w:rsid w:val="00325F0C"/>
    <w:rsid w:val="00327601"/>
    <w:rsid w:val="00346A97"/>
    <w:rsid w:val="00362E47"/>
    <w:rsid w:val="00380432"/>
    <w:rsid w:val="003870E1"/>
    <w:rsid w:val="003E7888"/>
    <w:rsid w:val="00400C52"/>
    <w:rsid w:val="00414979"/>
    <w:rsid w:val="004302E8"/>
    <w:rsid w:val="0043772C"/>
    <w:rsid w:val="00464FD4"/>
    <w:rsid w:val="00477E3F"/>
    <w:rsid w:val="004866F7"/>
    <w:rsid w:val="004C4296"/>
    <w:rsid w:val="004C5FF1"/>
    <w:rsid w:val="00500D12"/>
    <w:rsid w:val="00512111"/>
    <w:rsid w:val="005256E6"/>
    <w:rsid w:val="0052644E"/>
    <w:rsid w:val="00531718"/>
    <w:rsid w:val="00537D28"/>
    <w:rsid w:val="00554DB7"/>
    <w:rsid w:val="0057531D"/>
    <w:rsid w:val="005815A9"/>
    <w:rsid w:val="0059521D"/>
    <w:rsid w:val="00597CC5"/>
    <w:rsid w:val="005C088D"/>
    <w:rsid w:val="005C1BB3"/>
    <w:rsid w:val="005F6D6E"/>
    <w:rsid w:val="00602C9A"/>
    <w:rsid w:val="00606809"/>
    <w:rsid w:val="0060714E"/>
    <w:rsid w:val="00607706"/>
    <w:rsid w:val="00673FBA"/>
    <w:rsid w:val="00683991"/>
    <w:rsid w:val="00687341"/>
    <w:rsid w:val="0069448F"/>
    <w:rsid w:val="006A0BCF"/>
    <w:rsid w:val="006B7164"/>
    <w:rsid w:val="006B7387"/>
    <w:rsid w:val="006C6BDB"/>
    <w:rsid w:val="00702859"/>
    <w:rsid w:val="00722502"/>
    <w:rsid w:val="00753B90"/>
    <w:rsid w:val="007545A1"/>
    <w:rsid w:val="00773884"/>
    <w:rsid w:val="00781514"/>
    <w:rsid w:val="00792FB4"/>
    <w:rsid w:val="007C4CE6"/>
    <w:rsid w:val="007D14A6"/>
    <w:rsid w:val="007F5D27"/>
    <w:rsid w:val="00800812"/>
    <w:rsid w:val="008403D9"/>
    <w:rsid w:val="00847C30"/>
    <w:rsid w:val="00851391"/>
    <w:rsid w:val="008A33A0"/>
    <w:rsid w:val="00900083"/>
    <w:rsid w:val="00900391"/>
    <w:rsid w:val="00925E83"/>
    <w:rsid w:val="00935EDE"/>
    <w:rsid w:val="00950C08"/>
    <w:rsid w:val="009554E0"/>
    <w:rsid w:val="009B48B8"/>
    <w:rsid w:val="009C19D3"/>
    <w:rsid w:val="009C7DA2"/>
    <w:rsid w:val="00A11E51"/>
    <w:rsid w:val="00A45C8C"/>
    <w:rsid w:val="00A53F00"/>
    <w:rsid w:val="00A66766"/>
    <w:rsid w:val="00A76157"/>
    <w:rsid w:val="00A764CF"/>
    <w:rsid w:val="00A84FDC"/>
    <w:rsid w:val="00A94303"/>
    <w:rsid w:val="00A97CFF"/>
    <w:rsid w:val="00AA459E"/>
    <w:rsid w:val="00AB6D2F"/>
    <w:rsid w:val="00AD69B9"/>
    <w:rsid w:val="00AD742D"/>
    <w:rsid w:val="00AE7EBE"/>
    <w:rsid w:val="00B0194D"/>
    <w:rsid w:val="00B01CC4"/>
    <w:rsid w:val="00B07ED4"/>
    <w:rsid w:val="00B25A70"/>
    <w:rsid w:val="00B56325"/>
    <w:rsid w:val="00B74B31"/>
    <w:rsid w:val="00BC3557"/>
    <w:rsid w:val="00BC3683"/>
    <w:rsid w:val="00BC7F2D"/>
    <w:rsid w:val="00BE2967"/>
    <w:rsid w:val="00BE5107"/>
    <w:rsid w:val="00BF5E79"/>
    <w:rsid w:val="00C47489"/>
    <w:rsid w:val="00C75CC9"/>
    <w:rsid w:val="00C815A9"/>
    <w:rsid w:val="00C85FA3"/>
    <w:rsid w:val="00CA4B4A"/>
    <w:rsid w:val="00D16B90"/>
    <w:rsid w:val="00D32922"/>
    <w:rsid w:val="00D3572C"/>
    <w:rsid w:val="00D42C17"/>
    <w:rsid w:val="00D4388D"/>
    <w:rsid w:val="00D506AF"/>
    <w:rsid w:val="00D73399"/>
    <w:rsid w:val="00DD51E0"/>
    <w:rsid w:val="00DE020F"/>
    <w:rsid w:val="00DE46E6"/>
    <w:rsid w:val="00DF7A3E"/>
    <w:rsid w:val="00E302F3"/>
    <w:rsid w:val="00E32A48"/>
    <w:rsid w:val="00E339FF"/>
    <w:rsid w:val="00E344BC"/>
    <w:rsid w:val="00E60339"/>
    <w:rsid w:val="00E605DA"/>
    <w:rsid w:val="00E61194"/>
    <w:rsid w:val="00E73923"/>
    <w:rsid w:val="00E75A9B"/>
    <w:rsid w:val="00E92B6D"/>
    <w:rsid w:val="00EB07DE"/>
    <w:rsid w:val="00EC2EEF"/>
    <w:rsid w:val="00EC3CDD"/>
    <w:rsid w:val="00F037E4"/>
    <w:rsid w:val="00F57840"/>
    <w:rsid w:val="00F6217F"/>
    <w:rsid w:val="00F64F84"/>
    <w:rsid w:val="00F97392"/>
    <w:rsid w:val="00FC1D71"/>
    <w:rsid w:val="00FD768B"/>
    <w:rsid w:val="00FE25A6"/>
    <w:rsid w:val="00FF3A53"/>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84CD3"/>
  <w14:defaultImageDpi w14:val="330"/>
  <w15:docId w15:val="{747E6694-D094-C04C-9B43-18DDE4BA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73"/>
    <w:pPr>
      <w:spacing w:after="60" w:line="264" w:lineRule="auto"/>
      <w:jc w:val="both"/>
    </w:pPr>
    <w:rPr>
      <w:color w:val="000000"/>
      <w:sz w:val="19"/>
      <w:szCs w:val="18"/>
      <w:lang w:val="de-DE" w:eastAsia="de-DE"/>
    </w:rPr>
  </w:style>
  <w:style w:type="paragraph" w:styleId="Ttulo1">
    <w:name w:val="heading 1"/>
    <w:aliases w:val="Título capítulo"/>
    <w:basedOn w:val="Normal"/>
    <w:next w:val="Normal"/>
    <w:link w:val="Ttulo1Car"/>
    <w:rsid w:val="009C19D3"/>
    <w:pPr>
      <w:keepNext/>
      <w:spacing w:before="2520" w:after="480"/>
      <w:jc w:val="center"/>
      <w:outlineLvl w:val="0"/>
    </w:pPr>
    <w:rPr>
      <w:rFonts w:ascii="Times New Roman" w:eastAsia="Times New Roman" w:hAnsi="Times New Roman" w:cs="Times New Roman"/>
      <w:b/>
      <w:bCs/>
      <w:noProof/>
      <w:sz w:val="32"/>
      <w:szCs w:val="32"/>
      <w:lang w:val="es-ES"/>
    </w:rPr>
  </w:style>
  <w:style w:type="paragraph" w:styleId="Ttulo2">
    <w:name w:val="heading 2"/>
    <w:basedOn w:val="SectionHeadings"/>
    <w:next w:val="Normal"/>
    <w:link w:val="Ttulo2Car"/>
    <w:uiPriority w:val="9"/>
    <w:unhideWhenUsed/>
    <w:qFormat/>
    <w:rsid w:val="00133FDA"/>
    <w:pPr>
      <w:numPr>
        <w:numId w:val="5"/>
      </w:numPr>
      <w:spacing w:before="0"/>
      <w:jc w:val="both"/>
      <w:outlineLvl w:val="1"/>
    </w:pPr>
    <w:rPr>
      <w:rFonts w:ascii="Book Antiqua" w:hAnsi="Book Antiqua"/>
      <w:sz w:val="26"/>
      <w:szCs w:val="26"/>
      <w:lang w:val="es-ES"/>
    </w:rPr>
  </w:style>
  <w:style w:type="paragraph" w:styleId="Ttulo3">
    <w:name w:val="heading 3"/>
    <w:basedOn w:val="SectionSubheading1"/>
    <w:next w:val="Normal"/>
    <w:link w:val="Ttulo3Car"/>
    <w:uiPriority w:val="9"/>
    <w:unhideWhenUsed/>
    <w:qFormat/>
    <w:rsid w:val="00851391"/>
    <w:pPr>
      <w:numPr>
        <w:ilvl w:val="1"/>
        <w:numId w:val="8"/>
      </w:numPr>
      <w:spacing w:after="240"/>
      <w:ind w:left="567" w:hanging="567"/>
      <w:outlineLvl w:val="2"/>
    </w:pPr>
    <w:rPr>
      <w:rFonts w:ascii="Book Antiqua" w:hAnsi="Book Antiqua" w:cs="Tahoma"/>
      <w:bCs/>
      <w:i w:val="0"/>
      <w:iCs/>
      <w:sz w:val="24"/>
      <w:szCs w:val="24"/>
      <w:lang w:val="de-DE"/>
    </w:rPr>
  </w:style>
  <w:style w:type="paragraph" w:styleId="Ttulo4">
    <w:name w:val="heading 4"/>
    <w:basedOn w:val="SectionSubheading1"/>
    <w:next w:val="Normal"/>
    <w:link w:val="Ttulo4Car"/>
    <w:uiPriority w:val="9"/>
    <w:unhideWhenUsed/>
    <w:qFormat/>
    <w:rsid w:val="00851391"/>
    <w:pPr>
      <w:numPr>
        <w:ilvl w:val="2"/>
        <w:numId w:val="8"/>
      </w:numPr>
      <w:spacing w:after="240"/>
      <w:ind w:left="1066" w:hanging="709"/>
      <w:outlineLvl w:val="3"/>
    </w:pPr>
    <w:rPr>
      <w:rFonts w:ascii="Book Antiqua" w:hAnsi="Book Antiqua" w:cs="Tahoma"/>
      <w:b w:val="0"/>
      <w:sz w:val="24"/>
      <w:szCs w:val="24"/>
      <w:lang w:val="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hapterHead">
    <w:name w:val="ChapterHead"/>
    <w:basedOn w:val="Ttulo1"/>
    <w:qFormat/>
    <w:rsid w:val="004C4296"/>
    <w:rPr>
      <w:rFonts w:ascii="Times" w:eastAsia="MS Gothic" w:hAnsi="Times"/>
      <w:lang w:val="en-US" w:eastAsia="ja-JP"/>
    </w:rPr>
  </w:style>
  <w:style w:type="character" w:customStyle="1" w:styleId="Ttulo1Car">
    <w:name w:val="Título 1 Car"/>
    <w:aliases w:val="Título capítulo Car"/>
    <w:basedOn w:val="Fuentedeprrafopredeter"/>
    <w:link w:val="Ttulo1"/>
    <w:rsid w:val="009C19D3"/>
    <w:rPr>
      <w:rFonts w:ascii="Times New Roman" w:eastAsia="Times New Roman" w:hAnsi="Times New Roman" w:cs="Times New Roman"/>
      <w:b/>
      <w:bCs/>
      <w:noProof/>
      <w:sz w:val="32"/>
      <w:szCs w:val="32"/>
      <w:lang w:val="es-ES"/>
    </w:rPr>
  </w:style>
  <w:style w:type="paragraph" w:customStyle="1" w:styleId="HeadingInChapter">
    <w:name w:val="HeadingInChapter"/>
    <w:basedOn w:val="Normal"/>
    <w:link w:val="HeadingInChapterChar"/>
    <w:qFormat/>
    <w:rsid w:val="004C4296"/>
    <w:pPr>
      <w:keepNext/>
      <w:keepLines/>
      <w:spacing w:before="360" w:after="120"/>
      <w:jc w:val="center"/>
    </w:pPr>
    <w:rPr>
      <w:rFonts w:ascii="Times" w:eastAsia="MS Mincho" w:hAnsi="Times" w:cs="Times New Roman"/>
      <w:b/>
      <w:sz w:val="22"/>
      <w:lang w:val="en-US" w:eastAsia="ja-JP"/>
    </w:rPr>
  </w:style>
  <w:style w:type="character" w:customStyle="1" w:styleId="HeadingInChapterChar">
    <w:name w:val="HeadingInChapter Char"/>
    <w:basedOn w:val="Fuentedeprrafopredeter"/>
    <w:link w:val="HeadingInChapter"/>
    <w:rsid w:val="004C4296"/>
    <w:rPr>
      <w:rFonts w:ascii="Times" w:eastAsia="MS Mincho" w:hAnsi="Times" w:cs="Times New Roman"/>
      <w:b/>
      <w:sz w:val="22"/>
      <w:lang w:val="en-US" w:eastAsia="ja-JP"/>
    </w:rPr>
  </w:style>
  <w:style w:type="paragraph" w:styleId="Encabezado">
    <w:name w:val="header"/>
    <w:basedOn w:val="Normal"/>
    <w:link w:val="EncabezadoCar"/>
    <w:uiPriority w:val="99"/>
    <w:unhideWhenUsed/>
    <w:rsid w:val="000D0F73"/>
    <w:pPr>
      <w:tabs>
        <w:tab w:val="center" w:pos="4252"/>
        <w:tab w:val="right" w:pos="8504"/>
      </w:tabs>
    </w:pPr>
  </w:style>
  <w:style w:type="character" w:customStyle="1" w:styleId="EncabezadoCar">
    <w:name w:val="Encabezado Car"/>
    <w:basedOn w:val="Fuentedeprrafopredeter"/>
    <w:link w:val="Encabezado"/>
    <w:uiPriority w:val="99"/>
    <w:qFormat/>
    <w:rsid w:val="000D0F73"/>
  </w:style>
  <w:style w:type="paragraph" w:styleId="Piedepgina">
    <w:name w:val="footer"/>
    <w:basedOn w:val="Normal"/>
    <w:link w:val="PiedepginaCar"/>
    <w:uiPriority w:val="99"/>
    <w:unhideWhenUsed/>
    <w:rsid w:val="000D0F73"/>
    <w:pPr>
      <w:tabs>
        <w:tab w:val="center" w:pos="4252"/>
        <w:tab w:val="right" w:pos="8504"/>
      </w:tabs>
    </w:pPr>
  </w:style>
  <w:style w:type="character" w:customStyle="1" w:styleId="PiedepginaCar">
    <w:name w:val="Pie de página Car"/>
    <w:basedOn w:val="Fuentedeprrafopredeter"/>
    <w:link w:val="Piedepgina"/>
    <w:uiPriority w:val="99"/>
    <w:rsid w:val="000D0F73"/>
  </w:style>
  <w:style w:type="paragraph" w:customStyle="1" w:styleId="ArticleTitleHeading">
    <w:name w:val="ArticleTitleHeading"/>
    <w:basedOn w:val="Normal"/>
    <w:link w:val="ArticleTitleHeadingChar"/>
    <w:qFormat/>
    <w:rsid w:val="000D0F73"/>
    <w:pPr>
      <w:spacing w:after="0" w:line="240" w:lineRule="auto"/>
      <w:jc w:val="center"/>
    </w:pPr>
    <w:rPr>
      <w:rFonts w:ascii="Times New Roman" w:eastAsia="Times New Roman" w:hAnsi="Times New Roman" w:cs="Times New Roman"/>
      <w:b/>
      <w:color w:val="auto"/>
      <w:sz w:val="36"/>
      <w:szCs w:val="36"/>
      <w:lang w:val="es-ES_tradnl" w:eastAsia="es-ES"/>
    </w:rPr>
  </w:style>
  <w:style w:type="character" w:customStyle="1" w:styleId="ArticleTitleHeadingChar">
    <w:name w:val="ArticleTitleHeading Char"/>
    <w:link w:val="ArticleTitleHeading"/>
    <w:rsid w:val="000D0F73"/>
    <w:rPr>
      <w:rFonts w:ascii="Times New Roman" w:eastAsia="Times New Roman" w:hAnsi="Times New Roman" w:cs="Times New Roman"/>
      <w:b/>
      <w:sz w:val="36"/>
      <w:szCs w:val="36"/>
    </w:rPr>
  </w:style>
  <w:style w:type="paragraph" w:customStyle="1" w:styleId="SubsequentParagraphsTextStyle">
    <w:name w:val="SubsequentParagraphsTextStyle"/>
    <w:basedOn w:val="Normal"/>
    <w:link w:val="SubsequentParagraphsTextStyleChar"/>
    <w:qFormat/>
    <w:rsid w:val="000D0F73"/>
    <w:pPr>
      <w:spacing w:after="0" w:line="240" w:lineRule="auto"/>
      <w:ind w:firstLine="360"/>
      <w:jc w:val="left"/>
    </w:pPr>
    <w:rPr>
      <w:rFonts w:ascii="Times New Roman" w:eastAsia="MS Mincho" w:hAnsi="Times New Roman" w:cs="Times New Roman"/>
      <w:color w:val="auto"/>
      <w:sz w:val="20"/>
      <w:szCs w:val="20"/>
      <w:lang w:val="es-ES_tradnl" w:eastAsia="es-ES"/>
    </w:rPr>
  </w:style>
  <w:style w:type="character" w:customStyle="1" w:styleId="SubsequentParagraphsTextStyleChar">
    <w:name w:val="SubsequentParagraphsTextStyle Char"/>
    <w:link w:val="SubsequentParagraphsTextStyle"/>
    <w:rsid w:val="000D0F73"/>
    <w:rPr>
      <w:rFonts w:ascii="Times New Roman" w:eastAsia="MS Mincho" w:hAnsi="Times New Roman" w:cs="Times New Roman"/>
      <w:sz w:val="20"/>
      <w:szCs w:val="20"/>
    </w:rPr>
  </w:style>
  <w:style w:type="paragraph" w:customStyle="1" w:styleId="FirstParaofSectionTextStyle">
    <w:name w:val="FirstParaofSectionTextStyle"/>
    <w:basedOn w:val="Normal"/>
    <w:link w:val="FirstParaofSectionTextStyleChar"/>
    <w:rsid w:val="000D0F73"/>
    <w:pPr>
      <w:spacing w:after="0" w:line="240" w:lineRule="auto"/>
    </w:pPr>
    <w:rPr>
      <w:rFonts w:eastAsiaTheme="minorHAnsi"/>
      <w:color w:val="auto"/>
      <w:sz w:val="20"/>
      <w:szCs w:val="20"/>
      <w:lang w:val="en-US" w:eastAsia="en-US"/>
    </w:rPr>
  </w:style>
  <w:style w:type="character" w:customStyle="1" w:styleId="FirstParaofSectionTextStyleChar">
    <w:name w:val="FirstParaofSectionTextStyle Char"/>
    <w:basedOn w:val="Fuentedeprrafopredeter"/>
    <w:link w:val="FirstParaofSectionTextStyle"/>
    <w:rsid w:val="000D0F73"/>
    <w:rPr>
      <w:rFonts w:eastAsiaTheme="minorHAnsi"/>
      <w:sz w:val="20"/>
      <w:szCs w:val="20"/>
      <w:lang w:val="en-US" w:eastAsia="en-US"/>
    </w:rPr>
  </w:style>
  <w:style w:type="paragraph" w:customStyle="1" w:styleId="PaperTitle">
    <w:name w:val="PaperTitle"/>
    <w:basedOn w:val="Normal"/>
    <w:qFormat/>
    <w:rsid w:val="000D0F73"/>
    <w:pPr>
      <w:spacing w:after="360" w:line="320" w:lineRule="atLeast"/>
      <w:contextualSpacing/>
    </w:pPr>
    <w:rPr>
      <w:rFonts w:asciiTheme="majorHAnsi" w:hAnsiTheme="majorHAnsi"/>
      <w:b/>
      <w:sz w:val="32"/>
      <w:lang w:val="en-GB"/>
    </w:rPr>
  </w:style>
  <w:style w:type="paragraph" w:customStyle="1" w:styleId="Rule">
    <w:name w:val="Rule"/>
    <w:basedOn w:val="Normal"/>
    <w:next w:val="Normal"/>
    <w:qFormat/>
    <w:rsid w:val="000D0F73"/>
    <w:pPr>
      <w:pBdr>
        <w:bottom w:val="single" w:sz="12" w:space="1" w:color="auto"/>
      </w:pBdr>
      <w:spacing w:line="312" w:lineRule="auto"/>
    </w:pPr>
    <w:rPr>
      <w:rFonts w:asciiTheme="majorHAnsi" w:hAnsiTheme="majorHAnsi"/>
      <w:sz w:val="12"/>
      <w:lang w:val="en-GB"/>
    </w:rPr>
  </w:style>
  <w:style w:type="paragraph" w:customStyle="1" w:styleId="Footer-Headline">
    <w:name w:val="Footer-Headline"/>
    <w:basedOn w:val="Piedepgina"/>
    <w:qFormat/>
    <w:rsid w:val="000D0F73"/>
    <w:pPr>
      <w:tabs>
        <w:tab w:val="clear" w:pos="4252"/>
        <w:tab w:val="clear" w:pos="8504"/>
        <w:tab w:val="center" w:pos="4536"/>
        <w:tab w:val="right" w:pos="9072"/>
      </w:tabs>
      <w:spacing w:after="0" w:line="240" w:lineRule="auto"/>
      <w:jc w:val="left"/>
    </w:pPr>
    <w:rPr>
      <w:rFonts w:ascii="Calibri Light" w:hAnsi="Calibri Light"/>
      <w:caps/>
      <w:color w:val="1F497D" w:themeColor="text2"/>
      <w:sz w:val="16"/>
      <w:szCs w:val="16"/>
    </w:rPr>
  </w:style>
  <w:style w:type="paragraph" w:customStyle="1" w:styleId="ArticleInfo">
    <w:name w:val="ArticleInfo"/>
    <w:basedOn w:val="Normal"/>
    <w:qFormat/>
    <w:rsid w:val="000D0F73"/>
    <w:pPr>
      <w:pBdr>
        <w:bottom w:val="single" w:sz="4" w:space="5" w:color="auto"/>
      </w:pBdr>
      <w:spacing w:before="120" w:after="120"/>
    </w:pPr>
    <w:rPr>
      <w:rFonts w:ascii="Calibri Light" w:hAnsi="Calibri Light"/>
      <w:caps/>
      <w:szCs w:val="19"/>
      <w:lang w:val="en-GB"/>
    </w:rPr>
  </w:style>
  <w:style w:type="paragraph" w:customStyle="1" w:styleId="DroppedCase">
    <w:name w:val="DroppedCase"/>
    <w:basedOn w:val="FirstParaofSectionTextStyle"/>
    <w:link w:val="DroppedCaseChar"/>
    <w:rsid w:val="000D0F73"/>
    <w:pPr>
      <w:keepNext/>
      <w:framePr w:wrap="around" w:vAnchor="text" w:hAnchor="text"/>
      <w:spacing w:line="689" w:lineRule="exact"/>
      <w:textAlignment w:val="baseline"/>
    </w:pPr>
    <w:rPr>
      <w:rFonts w:cstheme="minorHAnsi"/>
      <w:position w:val="-9"/>
      <w:sz w:val="93"/>
    </w:rPr>
  </w:style>
  <w:style w:type="character" w:customStyle="1" w:styleId="DroppedCaseChar">
    <w:name w:val="DroppedCase Char"/>
    <w:basedOn w:val="FirstParaofSectionTextStyleChar"/>
    <w:link w:val="DroppedCase"/>
    <w:rsid w:val="000D0F73"/>
    <w:rPr>
      <w:rFonts w:eastAsiaTheme="minorHAnsi" w:cstheme="minorHAnsi"/>
      <w:position w:val="-9"/>
      <w:sz w:val="93"/>
      <w:szCs w:val="20"/>
      <w:lang w:val="en-US" w:eastAsia="en-US"/>
    </w:rPr>
  </w:style>
  <w:style w:type="paragraph" w:customStyle="1" w:styleId="BlockQuote">
    <w:name w:val="BlockQuote"/>
    <w:basedOn w:val="Normal"/>
    <w:link w:val="BlockQuoteChar"/>
    <w:rsid w:val="000D0F73"/>
    <w:pPr>
      <w:spacing w:before="200" w:after="200" w:line="240" w:lineRule="auto"/>
      <w:ind w:left="720"/>
    </w:pPr>
    <w:rPr>
      <w:rFonts w:eastAsiaTheme="minorHAnsi"/>
      <w:color w:val="auto"/>
      <w:sz w:val="20"/>
      <w:szCs w:val="20"/>
      <w:lang w:val="en-US" w:eastAsia="en-US"/>
    </w:rPr>
  </w:style>
  <w:style w:type="character" w:customStyle="1" w:styleId="BlockQuoteChar">
    <w:name w:val="BlockQuote Char"/>
    <w:basedOn w:val="Fuentedeprrafopredeter"/>
    <w:link w:val="BlockQuote"/>
    <w:rsid w:val="000D0F73"/>
    <w:rPr>
      <w:rFonts w:eastAsiaTheme="minorHAnsi"/>
      <w:sz w:val="20"/>
      <w:szCs w:val="20"/>
      <w:lang w:val="en-US" w:eastAsia="en-US"/>
    </w:rPr>
  </w:style>
  <w:style w:type="paragraph" w:customStyle="1" w:styleId="SectionHeadings">
    <w:name w:val="SectionHeadings"/>
    <w:basedOn w:val="Normal"/>
    <w:link w:val="SectionHeadingsChar"/>
    <w:rsid w:val="000D0F73"/>
    <w:pPr>
      <w:spacing w:before="200" w:after="200" w:line="240" w:lineRule="auto"/>
      <w:jc w:val="left"/>
    </w:pPr>
    <w:rPr>
      <w:rFonts w:eastAsiaTheme="minorHAnsi"/>
      <w:b/>
      <w:color w:val="auto"/>
      <w:sz w:val="24"/>
      <w:szCs w:val="20"/>
      <w:lang w:val="en-US" w:eastAsia="en-US"/>
    </w:rPr>
  </w:style>
  <w:style w:type="character" w:customStyle="1" w:styleId="SectionHeadingsChar">
    <w:name w:val="SectionHeadings Char"/>
    <w:basedOn w:val="Fuentedeprrafopredeter"/>
    <w:link w:val="SectionHeadings"/>
    <w:rsid w:val="000D0F73"/>
    <w:rPr>
      <w:rFonts w:eastAsiaTheme="minorHAnsi"/>
      <w:b/>
      <w:szCs w:val="20"/>
      <w:lang w:val="en-US" w:eastAsia="en-US"/>
    </w:rPr>
  </w:style>
  <w:style w:type="paragraph" w:customStyle="1" w:styleId="SectionSubheading1">
    <w:name w:val="SectionSubheading1"/>
    <w:basedOn w:val="FirstParaofSectionTextStyle"/>
    <w:link w:val="SectionSubheading1Char"/>
    <w:rsid w:val="000D0F73"/>
    <w:pPr>
      <w:spacing w:before="200" w:after="200"/>
    </w:pPr>
    <w:rPr>
      <w:b/>
      <w:i/>
    </w:rPr>
  </w:style>
  <w:style w:type="character" w:customStyle="1" w:styleId="SectionSubheading1Char">
    <w:name w:val="SectionSubheading1 Char"/>
    <w:basedOn w:val="FirstParaofSectionTextStyleChar"/>
    <w:link w:val="SectionSubheading1"/>
    <w:rsid w:val="000D0F73"/>
    <w:rPr>
      <w:rFonts w:eastAsiaTheme="minorHAnsi"/>
      <w:b/>
      <w:i/>
      <w:sz w:val="20"/>
      <w:szCs w:val="20"/>
      <w:lang w:val="en-US" w:eastAsia="en-US"/>
    </w:rPr>
  </w:style>
  <w:style w:type="paragraph" w:customStyle="1" w:styleId="TableFigureHeader">
    <w:name w:val="Table&amp;FigureHeader"/>
    <w:basedOn w:val="FirstParaofSectionTextStyle"/>
    <w:link w:val="TableFigureHeaderChar"/>
    <w:rsid w:val="000D0F73"/>
    <w:pPr>
      <w:spacing w:before="200"/>
    </w:pPr>
  </w:style>
  <w:style w:type="character" w:customStyle="1" w:styleId="TableFigureHeaderChar">
    <w:name w:val="Table&amp;FigureHeader Char"/>
    <w:basedOn w:val="FirstParaofSectionTextStyleChar"/>
    <w:link w:val="TableFigureHeader"/>
    <w:rsid w:val="000D0F73"/>
    <w:rPr>
      <w:rFonts w:eastAsiaTheme="minorHAnsi"/>
      <w:sz w:val="20"/>
      <w:szCs w:val="20"/>
      <w:lang w:val="en-US" w:eastAsia="en-US"/>
    </w:rPr>
  </w:style>
  <w:style w:type="table" w:styleId="Tablaconcuadrcula">
    <w:name w:val="Table Grid"/>
    <w:basedOn w:val="Tablanormal"/>
    <w:uiPriority w:val="59"/>
    <w:rsid w:val="000D0F73"/>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OfSectionTextStyle0">
    <w:name w:val="FirstParaOfSectionTextStyle"/>
    <w:basedOn w:val="Normal"/>
    <w:link w:val="FirstParaOfSectionTextStyleChar0"/>
    <w:rsid w:val="000D0F73"/>
    <w:pPr>
      <w:spacing w:after="200" w:line="240" w:lineRule="auto"/>
    </w:pPr>
    <w:rPr>
      <w:rFonts w:eastAsiaTheme="minorHAnsi"/>
      <w:color w:val="auto"/>
      <w:sz w:val="24"/>
      <w:szCs w:val="20"/>
      <w:lang w:val="en-US" w:eastAsia="en-US"/>
    </w:rPr>
  </w:style>
  <w:style w:type="character" w:customStyle="1" w:styleId="FirstParaOfSectionTextStyleChar0">
    <w:name w:val="FirstParaOfSectionTextStyle Char"/>
    <w:basedOn w:val="Fuentedeprrafopredeter"/>
    <w:link w:val="FirstParaOfSectionTextStyle0"/>
    <w:rsid w:val="000D0F73"/>
    <w:rPr>
      <w:rFonts w:eastAsiaTheme="minorHAnsi"/>
      <w:szCs w:val="20"/>
      <w:lang w:val="en-US" w:eastAsia="en-US"/>
    </w:rPr>
  </w:style>
  <w:style w:type="paragraph" w:customStyle="1" w:styleId="ReferncesText">
    <w:name w:val="ReferncesText"/>
    <w:link w:val="ReferncesTextChar"/>
    <w:rsid w:val="000D0F73"/>
    <w:pPr>
      <w:ind w:left="720" w:hanging="720"/>
      <w:jc w:val="both"/>
    </w:pPr>
    <w:rPr>
      <w:rFonts w:eastAsiaTheme="minorHAnsi"/>
      <w:sz w:val="20"/>
      <w:lang w:val="en-US" w:eastAsia="en-US"/>
    </w:rPr>
  </w:style>
  <w:style w:type="character" w:customStyle="1" w:styleId="ReferncesTextChar">
    <w:name w:val="ReferncesText Char"/>
    <w:basedOn w:val="Fuentedeprrafopredeter"/>
    <w:link w:val="ReferncesText"/>
    <w:rsid w:val="000D0F73"/>
    <w:rPr>
      <w:rFonts w:eastAsiaTheme="minorHAnsi"/>
      <w:sz w:val="20"/>
      <w:lang w:val="en-US" w:eastAsia="en-US"/>
    </w:rPr>
  </w:style>
  <w:style w:type="paragraph" w:styleId="Prrafodelista">
    <w:name w:val="List Paragraph"/>
    <w:basedOn w:val="Normal"/>
    <w:autoRedefine/>
    <w:uiPriority w:val="34"/>
    <w:rsid w:val="007F5D27"/>
    <w:pPr>
      <w:numPr>
        <w:numId w:val="2"/>
      </w:numPr>
      <w:shd w:val="clear" w:color="auto" w:fill="FFFFFF"/>
      <w:spacing w:before="240" w:after="240" w:line="240" w:lineRule="auto"/>
      <w:contextualSpacing/>
      <w:jc w:val="left"/>
    </w:pPr>
    <w:rPr>
      <w:rFonts w:ascii="Times New Roman" w:eastAsia="Times New Roman" w:hAnsi="Times New Roman" w:cs="Times New Roman"/>
      <w:lang w:val="en-GB" w:eastAsia="es-ES"/>
    </w:rPr>
  </w:style>
  <w:style w:type="character" w:styleId="Hipervnculo">
    <w:name w:val="Hyperlink"/>
    <w:basedOn w:val="Fuentedeprrafopredeter"/>
    <w:uiPriority w:val="99"/>
    <w:unhideWhenUsed/>
    <w:rsid w:val="00BF5E79"/>
    <w:rPr>
      <w:color w:val="0000FF" w:themeColor="hyperlink"/>
      <w:u w:val="single"/>
    </w:rPr>
  </w:style>
  <w:style w:type="character" w:styleId="Mencinsinresolver">
    <w:name w:val="Unresolved Mention"/>
    <w:basedOn w:val="Fuentedeprrafopredeter"/>
    <w:uiPriority w:val="99"/>
    <w:semiHidden/>
    <w:unhideWhenUsed/>
    <w:rsid w:val="00BF5E79"/>
    <w:rPr>
      <w:color w:val="605E5C"/>
      <w:shd w:val="clear" w:color="auto" w:fill="E1DFDD"/>
    </w:rPr>
  </w:style>
  <w:style w:type="paragraph" w:customStyle="1" w:styleId="01PaperTitle">
    <w:name w:val="01. PaperTitle"/>
    <w:basedOn w:val="Normal"/>
    <w:qFormat/>
    <w:rsid w:val="00687341"/>
    <w:pPr>
      <w:tabs>
        <w:tab w:val="left" w:pos="2977"/>
      </w:tabs>
      <w:spacing w:after="0" w:line="240" w:lineRule="auto"/>
      <w:jc w:val="center"/>
      <w:outlineLvl w:val="0"/>
    </w:pPr>
    <w:rPr>
      <w:rFonts w:cs="Calibri"/>
      <w:b/>
      <w:bCs/>
      <w:smallCaps/>
      <w:sz w:val="32"/>
      <w:szCs w:val="32"/>
      <w:lang w:val="en-GB"/>
    </w:rPr>
  </w:style>
  <w:style w:type="paragraph" w:customStyle="1" w:styleId="6Abstract-Resumen">
    <w:name w:val="6.Abstract-Resumen"/>
    <w:basedOn w:val="Normal"/>
    <w:qFormat/>
    <w:rsid w:val="00687341"/>
    <w:pPr>
      <w:spacing w:after="0" w:line="240" w:lineRule="auto"/>
    </w:pPr>
    <w:rPr>
      <w:i/>
      <w:sz w:val="20"/>
      <w:szCs w:val="20"/>
      <w:lang w:val="en-GB"/>
    </w:rPr>
  </w:style>
  <w:style w:type="paragraph" w:customStyle="1" w:styleId="5TitleIntro">
    <w:name w:val="5. Title Intro"/>
    <w:qFormat/>
    <w:rsid w:val="00687341"/>
    <w:pPr>
      <w:ind w:right="567"/>
    </w:pPr>
    <w:rPr>
      <w:rFonts w:ascii="Calibri" w:hAnsi="Calibri"/>
      <w:b/>
      <w:bCs/>
      <w:caps/>
      <w:color w:val="000000"/>
      <w:sz w:val="20"/>
      <w:szCs w:val="20"/>
      <w:lang w:val="en-US" w:eastAsia="de-DE"/>
    </w:rPr>
  </w:style>
  <w:style w:type="character" w:customStyle="1" w:styleId="Ttulo2Car">
    <w:name w:val="Título 2 Car"/>
    <w:basedOn w:val="Fuentedeprrafopredeter"/>
    <w:link w:val="Ttulo2"/>
    <w:uiPriority w:val="9"/>
    <w:rsid w:val="00133FDA"/>
    <w:rPr>
      <w:rFonts w:ascii="Book Antiqua" w:eastAsiaTheme="minorHAnsi" w:hAnsi="Book Antiqua"/>
      <w:b/>
      <w:sz w:val="26"/>
      <w:szCs w:val="26"/>
      <w:lang w:val="es-ES" w:eastAsia="en-US"/>
    </w:rPr>
  </w:style>
  <w:style w:type="character" w:customStyle="1" w:styleId="Ttulo3Car">
    <w:name w:val="Título 3 Car"/>
    <w:basedOn w:val="Fuentedeprrafopredeter"/>
    <w:link w:val="Ttulo3"/>
    <w:uiPriority w:val="9"/>
    <w:rsid w:val="00851391"/>
    <w:rPr>
      <w:rFonts w:ascii="Book Antiqua" w:eastAsiaTheme="minorHAnsi" w:hAnsi="Book Antiqua" w:cs="Tahoma"/>
      <w:b/>
      <w:bCs/>
      <w:iCs/>
      <w:lang w:val="de-DE" w:eastAsia="en-US"/>
    </w:rPr>
  </w:style>
  <w:style w:type="paragraph" w:styleId="Sangra3detindependiente">
    <w:name w:val="Body Text Indent 3"/>
    <w:basedOn w:val="Normal"/>
    <w:link w:val="Sangra3detindependienteCar"/>
    <w:rsid w:val="009B48B8"/>
    <w:pPr>
      <w:spacing w:after="0" w:line="240" w:lineRule="auto"/>
      <w:ind w:firstLine="708"/>
    </w:pPr>
    <w:rPr>
      <w:rFonts w:ascii="Times New Roman" w:eastAsia="Times New Roman" w:hAnsi="Times New Roman" w:cs="Times New Roman"/>
      <w:color w:val="auto"/>
      <w:sz w:val="24"/>
      <w:szCs w:val="24"/>
      <w:lang w:val="es-ES_tradnl" w:eastAsia="x-none"/>
    </w:rPr>
  </w:style>
  <w:style w:type="character" w:customStyle="1" w:styleId="Sangra3detindependienteCar">
    <w:name w:val="Sangría 3 de t. independiente Car"/>
    <w:basedOn w:val="Fuentedeprrafopredeter"/>
    <w:link w:val="Sangra3detindependiente"/>
    <w:rsid w:val="009B48B8"/>
    <w:rPr>
      <w:rFonts w:ascii="Times New Roman" w:eastAsia="Times New Roman" w:hAnsi="Times New Roman" w:cs="Times New Roman"/>
      <w:lang w:eastAsia="x-none"/>
    </w:rPr>
  </w:style>
  <w:style w:type="character" w:styleId="Refdenotaalpie">
    <w:name w:val="footnote reference"/>
    <w:semiHidden/>
    <w:rsid w:val="009B48B8"/>
    <w:rPr>
      <w:rFonts w:cs="Times New Roman"/>
      <w:vertAlign w:val="superscript"/>
    </w:rPr>
  </w:style>
  <w:style w:type="character" w:customStyle="1" w:styleId="Ttulo4Car">
    <w:name w:val="Título 4 Car"/>
    <w:basedOn w:val="Fuentedeprrafopredeter"/>
    <w:link w:val="Ttulo4"/>
    <w:uiPriority w:val="9"/>
    <w:rsid w:val="00851391"/>
    <w:rPr>
      <w:rFonts w:ascii="Book Antiqua" w:eastAsiaTheme="minorHAnsi" w:hAnsi="Book Antiqua" w:cs="Tahoma"/>
      <w:i/>
      <w:lang w:val="de-DE" w:eastAsia="en-US"/>
    </w:rPr>
  </w:style>
  <w:style w:type="table" w:customStyle="1" w:styleId="Tablaconcuadrcula1">
    <w:name w:val="Tabla con cuadrícula1"/>
    <w:basedOn w:val="Tablanormal"/>
    <w:next w:val="Tablaconcuadrcula"/>
    <w:uiPriority w:val="59"/>
    <w:rsid w:val="006B7387"/>
    <w:rPr>
      <w:rFonts w:ascii="Cambria" w:eastAsia="MS Mincho" w:hAnsi="Cambri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B07ED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7ED4"/>
    <w:rPr>
      <w:color w:val="000000"/>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3160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arch.ebscohost.com/login.aspx?direct=true&amp;db=a9h&amp;AN=150290106&amp;authtype=sso&amp;custid=cls58&amp;site=ehost-live&amp;scope=site" TargetMode="External"/><Relationship Id="rId18" Type="http://schemas.openxmlformats.org/officeDocument/2006/relationships/hyperlink" Target="mailto:correoelectronico@dominio.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zproxy.roosevelt.edu:2048/login?url=https://www.proquest.com/dissertations-theses/quality-education-leadership-doctoral/docview/1752116829/se-2?accountid=28518" TargetMode="External"/><Relationship Id="rId17" Type="http://schemas.openxmlformats.org/officeDocument/2006/relationships/hyperlink" Target="mailto:correoelectronico@dominio.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orreoelectronico@dominio.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195/rt.2021.902"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gwegner.edublogs.org/" TargetMode="External"/><Relationship Id="rId23" Type="http://schemas.openxmlformats.org/officeDocument/2006/relationships/header" Target="header3.xml"/><Relationship Id="rId10" Type="http://schemas.openxmlformats.org/officeDocument/2006/relationships/hyperlink" Target="https://fod.infobase.com/PortalPlaylists.aspx?wID=97665&amp;xtid=11447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esl-ej.org/pdf/ej96/a8.pdf" TargetMode="External"/><Relationship Id="rId14" Type="http://schemas.openxmlformats.org/officeDocument/2006/relationships/hyperlink" Target="https://doi.org/10.1080/00131725.2021.1957632"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A1ACC-4E49-4DFD-8357-D6E1FEBC0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6</Pages>
  <Words>1787</Words>
  <Characters>11047</Characters>
  <Application>Microsoft Office Word</Application>
  <DocSecurity>0</DocSecurity>
  <Lines>225</Lines>
  <Paragraphs>129</Paragraphs>
  <ScaleCrop>false</ScaleCrop>
  <HeadingPairs>
    <vt:vector size="2" baseType="variant">
      <vt:variant>
        <vt:lpstr>Título</vt:lpstr>
      </vt:variant>
      <vt:variant>
        <vt:i4>1</vt:i4>
      </vt:variant>
    </vt:vector>
  </HeadingPairs>
  <TitlesOfParts>
    <vt:vector size="1" baseType="lpstr">
      <vt:lpstr/>
    </vt:vector>
  </TitlesOfParts>
  <Company>Common Ground España</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Sousa Sánchez</dc:creator>
  <cp:keywords/>
  <dc:description/>
  <cp:lastModifiedBy>Editor</cp:lastModifiedBy>
  <cp:revision>15</cp:revision>
  <dcterms:created xsi:type="dcterms:W3CDTF">2026-07-14T10:03:00Z</dcterms:created>
  <dcterms:modified xsi:type="dcterms:W3CDTF">2026-07-20T09:09:00Z</dcterms:modified>
</cp:coreProperties>
</file>